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E7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VUKOVARSKO-SRIJEMSKA ŽUPANIJA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OPĆINA BOGDANOVCI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32 000 BOGDANOVCI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Bana Jelačića 1</w:t>
      </w:r>
    </w:p>
    <w:p w:rsidR="00C468CF" w:rsidRDefault="00C468CF" w:rsidP="00C468CF">
      <w:pPr>
        <w:spacing w:after="0" w:line="240" w:lineRule="auto"/>
        <w:rPr>
          <w:rFonts w:ascii="Arial Narrow" w:hAnsi="Arial Narrow" w:cs="Times New Roman"/>
        </w:rPr>
      </w:pPr>
    </w:p>
    <w:p w:rsidR="00C468CF" w:rsidRDefault="00C468CF" w:rsidP="00C468CF">
      <w:pPr>
        <w:spacing w:after="0" w:line="240" w:lineRule="auto"/>
        <w:rPr>
          <w:rFonts w:ascii="Arial Narrow" w:hAnsi="Arial Narrow" w:cs="Times New Roman"/>
        </w:rPr>
      </w:pP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Šifra općine : 26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Razina : 22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RKP: 36047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Mat.br.: 02548500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OIB: 03766309328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Šifarska oznaka: 75114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  <w:r w:rsidRPr="00023A47">
        <w:rPr>
          <w:rFonts w:ascii="Arial Narrow" w:hAnsi="Arial Narrow" w:cs="Times New Roman"/>
          <w:b/>
        </w:rPr>
        <w:t>Žiro-račun: HR1525840031802600003</w:t>
      </w:r>
    </w:p>
    <w:p w:rsidR="00C468CF" w:rsidRPr="00023A47" w:rsidRDefault="00C468CF" w:rsidP="00C468CF">
      <w:pPr>
        <w:spacing w:after="0" w:line="240" w:lineRule="auto"/>
        <w:rPr>
          <w:rFonts w:ascii="Arial Narrow" w:hAnsi="Arial Narrow" w:cs="Times New Roman"/>
          <w:b/>
        </w:rPr>
      </w:pPr>
    </w:p>
    <w:p w:rsidR="00C468CF" w:rsidRDefault="00C468CF" w:rsidP="00C468CF">
      <w:pPr>
        <w:spacing w:after="0" w:line="240" w:lineRule="auto"/>
        <w:rPr>
          <w:rFonts w:ascii="Arial Narrow" w:hAnsi="Arial Narrow" w:cs="Times New Roman"/>
        </w:rPr>
      </w:pPr>
    </w:p>
    <w:p w:rsidR="00C468CF" w:rsidRDefault="00C468CF" w:rsidP="00C468CF">
      <w:pPr>
        <w:spacing w:after="0" w:line="240" w:lineRule="auto"/>
        <w:rPr>
          <w:rFonts w:ascii="Arial Narrow" w:hAnsi="Arial Narrow" w:cs="Times New Roman"/>
        </w:rPr>
      </w:pPr>
    </w:p>
    <w:p w:rsidR="00C468CF" w:rsidRPr="00C468CF" w:rsidRDefault="00C468CF" w:rsidP="00C468CF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C468CF">
        <w:rPr>
          <w:rFonts w:ascii="Arial Narrow" w:hAnsi="Arial Narrow" w:cs="Times New Roman"/>
          <w:b/>
        </w:rPr>
        <w:t>BILJEŠKE</w:t>
      </w:r>
    </w:p>
    <w:p w:rsidR="00C468CF" w:rsidRDefault="00C468CF" w:rsidP="00C468CF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C468CF">
        <w:rPr>
          <w:rFonts w:ascii="Arial Narrow" w:hAnsi="Arial Narrow" w:cs="Times New Roman"/>
          <w:b/>
        </w:rPr>
        <w:t>Za razdoblje od 01. siječnja do 31. prosinca 20</w:t>
      </w:r>
      <w:r w:rsidR="002A7A11">
        <w:rPr>
          <w:rFonts w:ascii="Arial Narrow" w:hAnsi="Arial Narrow" w:cs="Times New Roman"/>
          <w:b/>
        </w:rPr>
        <w:t>2</w:t>
      </w:r>
      <w:r w:rsidR="00F11D52">
        <w:rPr>
          <w:rFonts w:ascii="Arial Narrow" w:hAnsi="Arial Narrow" w:cs="Times New Roman"/>
          <w:b/>
        </w:rPr>
        <w:t>1</w:t>
      </w:r>
      <w:r w:rsidRPr="00C468CF">
        <w:rPr>
          <w:rFonts w:ascii="Arial Narrow" w:hAnsi="Arial Narrow" w:cs="Times New Roman"/>
          <w:b/>
        </w:rPr>
        <w:t xml:space="preserve">. </w:t>
      </w:r>
      <w:r>
        <w:rPr>
          <w:rFonts w:ascii="Arial Narrow" w:hAnsi="Arial Narrow" w:cs="Times New Roman"/>
          <w:b/>
        </w:rPr>
        <w:t>g</w:t>
      </w:r>
      <w:r w:rsidRPr="00C468CF">
        <w:rPr>
          <w:rFonts w:ascii="Arial Narrow" w:hAnsi="Arial Narrow" w:cs="Times New Roman"/>
          <w:b/>
        </w:rPr>
        <w:t>odine</w:t>
      </w:r>
    </w:p>
    <w:p w:rsidR="00C468CF" w:rsidRDefault="00C468CF" w:rsidP="00C468CF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C468CF" w:rsidRDefault="00C468CF" w:rsidP="00C468CF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C468CF" w:rsidRDefault="00C468CF" w:rsidP="00C468CF">
      <w:pPr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BILJEŠKE UZ PR-RAS</w:t>
      </w:r>
    </w:p>
    <w:p w:rsidR="000C3007" w:rsidRDefault="000C3007" w:rsidP="00C468CF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0C3007" w:rsidRPr="00DC7E76" w:rsidRDefault="000C3007" w:rsidP="00DC7E7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DC7E76">
        <w:rPr>
          <w:rFonts w:ascii="Arial Narrow" w:hAnsi="Arial Narrow" w:cs="Times New Roman"/>
        </w:rPr>
        <w:t xml:space="preserve">AOP 001- Prihodi poslovanja ostvareni su u iznosu od </w:t>
      </w:r>
      <w:r w:rsidR="004455E9">
        <w:rPr>
          <w:rFonts w:ascii="Arial Narrow" w:hAnsi="Arial Narrow" w:cs="Times New Roman"/>
        </w:rPr>
        <w:t>7.584.180</w:t>
      </w:r>
      <w:r w:rsidRPr="00DC7E76">
        <w:rPr>
          <w:rFonts w:ascii="Arial Narrow" w:hAnsi="Arial Narrow" w:cs="Times New Roman"/>
        </w:rPr>
        <w:t xml:space="preserve"> kn što je za </w:t>
      </w:r>
      <w:r w:rsidR="004455E9">
        <w:rPr>
          <w:rFonts w:ascii="Arial Narrow" w:hAnsi="Arial Narrow" w:cs="Times New Roman"/>
        </w:rPr>
        <w:t>22% više</w:t>
      </w:r>
      <w:r w:rsidRPr="00DC7E76">
        <w:rPr>
          <w:rFonts w:ascii="Arial Narrow" w:hAnsi="Arial Narrow" w:cs="Times New Roman"/>
        </w:rPr>
        <w:t xml:space="preserve"> nego prijašnje godine za isto razdoblje. Posljedica </w:t>
      </w:r>
      <w:r w:rsidR="004455E9">
        <w:rPr>
          <w:rFonts w:ascii="Arial Narrow" w:hAnsi="Arial Narrow" w:cs="Times New Roman"/>
        </w:rPr>
        <w:t>povećanja</w:t>
      </w:r>
      <w:r w:rsidRPr="00DC7E76">
        <w:rPr>
          <w:rFonts w:ascii="Arial Narrow" w:hAnsi="Arial Narrow" w:cs="Times New Roman"/>
        </w:rPr>
        <w:t xml:space="preserve"> prihoda u odnosu na prošlu godinu nalazi se u </w:t>
      </w:r>
      <w:r w:rsidR="004455E9">
        <w:rPr>
          <w:rFonts w:ascii="Arial Narrow" w:hAnsi="Arial Narrow" w:cs="Times New Roman"/>
        </w:rPr>
        <w:t>povećanju pomoći temeljem prijenosa EU sredstva te povećanju prihoda od imovine, administrativnih pristojbi  i komunalne naknade. Na temelju zakonskih odredbi prihodi od fonda izravnanja od ove godine ne prikazuju se na skupini prihodi od poreza već na skupini 63 pomoći iz državnog proračuna.</w:t>
      </w:r>
    </w:p>
    <w:p w:rsidR="00C468CF" w:rsidRDefault="00C468CF" w:rsidP="00C468CF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023A47" w:rsidRDefault="00023A47" w:rsidP="00023A47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087FA6" w:rsidRPr="00DC7E76" w:rsidRDefault="00087FA6" w:rsidP="00DC7E7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DC7E76">
        <w:rPr>
          <w:rFonts w:ascii="Arial Narrow" w:hAnsi="Arial Narrow" w:cs="Times New Roman"/>
        </w:rPr>
        <w:t xml:space="preserve">Pomoći proračuna iz drugih proračuna AOP </w:t>
      </w:r>
      <w:r w:rsidR="008C35BC" w:rsidRPr="00DC7E76">
        <w:rPr>
          <w:rFonts w:ascii="Arial Narrow" w:hAnsi="Arial Narrow" w:cs="Times New Roman"/>
        </w:rPr>
        <w:t xml:space="preserve">054 </w:t>
      </w:r>
      <w:r w:rsidRPr="00DC7E76">
        <w:rPr>
          <w:rFonts w:ascii="Arial Narrow" w:hAnsi="Arial Narrow" w:cs="Times New Roman"/>
        </w:rPr>
        <w:t xml:space="preserve">najvećim dijelom obuhvaća </w:t>
      </w:r>
      <w:r w:rsidR="000C3007" w:rsidRPr="00DC7E76">
        <w:rPr>
          <w:rFonts w:ascii="Arial Narrow" w:hAnsi="Arial Narrow" w:cs="Times New Roman"/>
        </w:rPr>
        <w:t>AOP 055 koji se odnosi na kompenzacijske mjere iz državno</w:t>
      </w:r>
      <w:r w:rsidR="00960FBA">
        <w:rPr>
          <w:rFonts w:ascii="Arial Narrow" w:hAnsi="Arial Narrow" w:cs="Times New Roman"/>
        </w:rPr>
        <w:t>g proračuna u visini od 2.750.262</w:t>
      </w:r>
      <w:r w:rsidR="000C3007" w:rsidRPr="00DC7E76">
        <w:rPr>
          <w:rFonts w:ascii="Arial Narrow" w:hAnsi="Arial Narrow" w:cs="Times New Roman"/>
        </w:rPr>
        <w:t xml:space="preserve">kn </w:t>
      </w:r>
      <w:r w:rsidR="00960FBA">
        <w:rPr>
          <w:rFonts w:ascii="Arial Narrow" w:hAnsi="Arial Narrow" w:cs="Times New Roman"/>
        </w:rPr>
        <w:t xml:space="preserve">i tekuće pomoći iz županijskog proračuna u iznosu 78.944, </w:t>
      </w:r>
      <w:r w:rsidR="000C3007" w:rsidRPr="00DC7E76">
        <w:rPr>
          <w:rFonts w:ascii="Arial Narrow" w:hAnsi="Arial Narrow" w:cs="Times New Roman"/>
        </w:rPr>
        <w:t xml:space="preserve">zatim </w:t>
      </w:r>
      <w:r w:rsidRPr="00DC7E76">
        <w:rPr>
          <w:rFonts w:ascii="Arial Narrow" w:hAnsi="Arial Narrow" w:cs="Times New Roman"/>
        </w:rPr>
        <w:t>AOP 05</w:t>
      </w:r>
      <w:r w:rsidR="000C3007" w:rsidRPr="00DC7E76">
        <w:rPr>
          <w:rFonts w:ascii="Arial Narrow" w:hAnsi="Arial Narrow" w:cs="Times New Roman"/>
        </w:rPr>
        <w:t>6</w:t>
      </w:r>
      <w:r w:rsidRPr="00DC7E76">
        <w:rPr>
          <w:rFonts w:ascii="Arial Narrow" w:hAnsi="Arial Narrow" w:cs="Times New Roman"/>
        </w:rPr>
        <w:t xml:space="preserve"> –</w:t>
      </w:r>
      <w:r w:rsidR="00960FBA">
        <w:rPr>
          <w:rFonts w:ascii="Arial Narrow" w:hAnsi="Arial Narrow" w:cs="Times New Roman"/>
        </w:rPr>
        <w:t xml:space="preserve"> Kapi</w:t>
      </w:r>
      <w:r w:rsidR="000C3007" w:rsidRPr="00DC7E76">
        <w:rPr>
          <w:rFonts w:ascii="Arial Narrow" w:hAnsi="Arial Narrow" w:cs="Times New Roman"/>
        </w:rPr>
        <w:t>talne</w:t>
      </w:r>
      <w:r w:rsidRPr="00DC7E76">
        <w:rPr>
          <w:rFonts w:ascii="Arial Narrow" w:hAnsi="Arial Narrow" w:cs="Times New Roman"/>
        </w:rPr>
        <w:t xml:space="preserve"> pomoći proračuna</w:t>
      </w:r>
      <w:r w:rsidR="000763EB" w:rsidRPr="00DC7E76">
        <w:rPr>
          <w:rFonts w:ascii="Arial Narrow" w:hAnsi="Arial Narrow" w:cs="Times New Roman"/>
        </w:rPr>
        <w:t xml:space="preserve"> i to držanog proračuna u visini </w:t>
      </w:r>
      <w:r w:rsidR="00960FBA">
        <w:rPr>
          <w:rFonts w:ascii="Arial Narrow" w:hAnsi="Arial Narrow" w:cs="Times New Roman"/>
        </w:rPr>
        <w:t>100.000</w:t>
      </w:r>
      <w:r w:rsidR="000763EB" w:rsidRPr="00DC7E76">
        <w:rPr>
          <w:rFonts w:ascii="Arial Narrow" w:hAnsi="Arial Narrow" w:cs="Times New Roman"/>
        </w:rPr>
        <w:t xml:space="preserve"> kn i kapitalne pomoći </w:t>
      </w:r>
      <w:r w:rsidRPr="00DC7E76">
        <w:rPr>
          <w:rFonts w:ascii="Arial Narrow" w:hAnsi="Arial Narrow" w:cs="Times New Roman"/>
        </w:rPr>
        <w:t xml:space="preserve"> iz</w:t>
      </w:r>
      <w:r w:rsidR="00922C15" w:rsidRPr="00DC7E76">
        <w:rPr>
          <w:rFonts w:ascii="Arial Narrow" w:hAnsi="Arial Narrow" w:cs="Times New Roman"/>
        </w:rPr>
        <w:t xml:space="preserve"> županijskog </w:t>
      </w:r>
      <w:r w:rsidRPr="00DC7E76">
        <w:rPr>
          <w:rFonts w:ascii="Arial Narrow" w:hAnsi="Arial Narrow" w:cs="Times New Roman"/>
        </w:rPr>
        <w:t xml:space="preserve">proračuna </w:t>
      </w:r>
      <w:r w:rsidR="000763EB" w:rsidRPr="00DC7E76">
        <w:rPr>
          <w:rFonts w:ascii="Arial Narrow" w:hAnsi="Arial Narrow" w:cs="Times New Roman"/>
        </w:rPr>
        <w:t xml:space="preserve">u visini </w:t>
      </w:r>
      <w:r w:rsidR="00960FBA">
        <w:rPr>
          <w:rFonts w:ascii="Arial Narrow" w:hAnsi="Arial Narrow" w:cs="Times New Roman"/>
        </w:rPr>
        <w:t>10</w:t>
      </w:r>
      <w:r w:rsidR="000763EB" w:rsidRPr="00DC7E76">
        <w:rPr>
          <w:rFonts w:ascii="Arial Narrow" w:hAnsi="Arial Narrow" w:cs="Times New Roman"/>
        </w:rPr>
        <w:t>0.000,00 za sufinanciranje kapitalnih projekata</w:t>
      </w:r>
      <w:r w:rsidR="00922C15" w:rsidRPr="00DC7E76">
        <w:rPr>
          <w:rFonts w:ascii="Arial Narrow" w:hAnsi="Arial Narrow" w:cs="Times New Roman"/>
        </w:rPr>
        <w:t xml:space="preserve">. </w:t>
      </w:r>
      <w:r w:rsidRPr="00DC7E76">
        <w:rPr>
          <w:rFonts w:ascii="Arial Narrow" w:hAnsi="Arial Narrow" w:cs="Times New Roman"/>
        </w:rPr>
        <w:t xml:space="preserve"> </w:t>
      </w:r>
      <w:r w:rsidR="00EF51D8" w:rsidRPr="00DC7E76">
        <w:rPr>
          <w:rFonts w:ascii="Arial Narrow" w:hAnsi="Arial Narrow" w:cs="Times New Roman"/>
        </w:rPr>
        <w:t xml:space="preserve">Tekuće pomoći od izvanproračunskih korisnika u iznosu od </w:t>
      </w:r>
      <w:r w:rsidR="00960FBA">
        <w:rPr>
          <w:rFonts w:ascii="Arial Narrow" w:hAnsi="Arial Narrow" w:cs="Times New Roman"/>
        </w:rPr>
        <w:t>338.079</w:t>
      </w:r>
      <w:r w:rsidR="00EF51D8" w:rsidRPr="00DC7E76">
        <w:rPr>
          <w:rFonts w:ascii="Arial Narrow" w:hAnsi="Arial Narrow" w:cs="Times New Roman"/>
        </w:rPr>
        <w:t xml:space="preserve"> kn odnosi se na pomoći HZZ za sufinanciranje plaća djelatnika zaposlenih u javnim radovima.</w:t>
      </w:r>
    </w:p>
    <w:p w:rsidR="00922C15" w:rsidRDefault="00922C15" w:rsidP="00922C15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DC7E76" w:rsidRPr="00DC7E76" w:rsidRDefault="00DC7E76" w:rsidP="00DC7E76">
      <w:pPr>
        <w:pStyle w:val="Odlomakpopisa"/>
        <w:rPr>
          <w:rFonts w:ascii="Arial Narrow" w:hAnsi="Arial Narrow" w:cs="Times New Roman"/>
        </w:rPr>
      </w:pPr>
    </w:p>
    <w:p w:rsidR="00922C15" w:rsidRDefault="00EA2B1C" w:rsidP="00DC7E7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AOP 070</w:t>
      </w:r>
      <w:r w:rsidR="00922C15">
        <w:rPr>
          <w:rFonts w:ascii="Arial Narrow" w:hAnsi="Arial Narrow" w:cs="Times New Roman"/>
        </w:rPr>
        <w:t xml:space="preserve"> Tekuće pomoći temeljem EU sredstava odnose se na program Zaželi.</w:t>
      </w:r>
    </w:p>
    <w:p w:rsidR="00DC7E76" w:rsidRDefault="00DC7E76" w:rsidP="00DC7E7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DC7E76" w:rsidRPr="00E07F13" w:rsidRDefault="00DC7E76" w:rsidP="00DC7E7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AOP </w:t>
      </w:r>
      <w:r w:rsidRPr="00E07F13">
        <w:rPr>
          <w:rFonts w:ascii="Arial Narrow" w:hAnsi="Arial Narrow" w:cs="Times New Roman"/>
        </w:rPr>
        <w:t>149 – Rashodi za zaposlene bilježi i ove godine zapošljavanja putem mjera javnih radova  – revitalizacija  javnih površina  i očuvanje kulturne baštine</w:t>
      </w:r>
      <w:r>
        <w:rPr>
          <w:rFonts w:ascii="Arial Narrow" w:hAnsi="Arial Narrow" w:cs="Times New Roman"/>
        </w:rPr>
        <w:t xml:space="preserve"> i rashode za zaposlene na projektu Zaželi. Rashodi za zaposlene </w:t>
      </w:r>
      <w:r w:rsidR="00EA2B1C">
        <w:rPr>
          <w:rFonts w:ascii="Arial Narrow" w:hAnsi="Arial Narrow" w:cs="Times New Roman"/>
        </w:rPr>
        <w:t xml:space="preserve">su veći </w:t>
      </w:r>
      <w:r>
        <w:rPr>
          <w:rFonts w:ascii="Arial Narrow" w:hAnsi="Arial Narrow" w:cs="Times New Roman"/>
        </w:rPr>
        <w:t xml:space="preserve"> nego prijašnje godine jer je projekt Zaželi </w:t>
      </w:r>
      <w:r w:rsidR="00EA2B1C">
        <w:rPr>
          <w:rFonts w:ascii="Arial Narrow" w:hAnsi="Arial Narrow" w:cs="Times New Roman"/>
        </w:rPr>
        <w:t xml:space="preserve">u prošloj godini </w:t>
      </w:r>
      <w:r>
        <w:rPr>
          <w:rFonts w:ascii="Arial Narrow" w:hAnsi="Arial Narrow" w:cs="Times New Roman"/>
        </w:rPr>
        <w:t xml:space="preserve"> bio završen i ponovo na</w:t>
      </w:r>
      <w:r w:rsidR="00EA2B1C">
        <w:rPr>
          <w:rFonts w:ascii="Arial Narrow" w:hAnsi="Arial Narrow" w:cs="Times New Roman"/>
        </w:rPr>
        <w:t>stavljen nakon nekoliko mjeseci do kraja tekuće 2021. Godine.</w:t>
      </w:r>
    </w:p>
    <w:p w:rsidR="00DC7E76" w:rsidRPr="00DC7E76" w:rsidRDefault="00DC7E76" w:rsidP="00DC7E76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DC7E76" w:rsidRPr="00DC7E76" w:rsidRDefault="00DC7E76" w:rsidP="00DC7E7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023A47" w:rsidRDefault="00023A47" w:rsidP="00023A47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DE0C22" w:rsidRDefault="00DE0C22" w:rsidP="00DE0C22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9D2C95" w:rsidRDefault="00CB6119" w:rsidP="009D2C9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9D2C95">
        <w:rPr>
          <w:rFonts w:ascii="Arial Narrow" w:hAnsi="Arial Narrow" w:cs="Times New Roman"/>
        </w:rPr>
        <w:t xml:space="preserve">AOP </w:t>
      </w:r>
      <w:r w:rsidR="00DC7E76" w:rsidRPr="009D2C95">
        <w:rPr>
          <w:rFonts w:ascii="Arial Narrow" w:hAnsi="Arial Narrow" w:cs="Times New Roman"/>
        </w:rPr>
        <w:t>16</w:t>
      </w:r>
      <w:r w:rsidR="009D2C95" w:rsidRPr="009D2C95">
        <w:rPr>
          <w:rFonts w:ascii="Arial Narrow" w:hAnsi="Arial Narrow" w:cs="Times New Roman"/>
        </w:rPr>
        <w:t xml:space="preserve">1 Naknade za prijevoz </w:t>
      </w:r>
      <w:r w:rsidR="00DC7E76" w:rsidRPr="009D2C95">
        <w:rPr>
          <w:rFonts w:ascii="Arial Narrow" w:hAnsi="Arial Narrow" w:cs="Times New Roman"/>
        </w:rPr>
        <w:t xml:space="preserve"> bilježi povećanja u odnosu na prošlu godinu. Ovi rashodi odnose se na </w:t>
      </w:r>
      <w:r w:rsidR="009D2C95" w:rsidRPr="009D2C95">
        <w:rPr>
          <w:rFonts w:ascii="Arial Narrow" w:hAnsi="Arial Narrow" w:cs="Times New Roman"/>
        </w:rPr>
        <w:t xml:space="preserve">prijevoz na posao i s posla djelatnika u općini te </w:t>
      </w:r>
      <w:r w:rsidR="00DC7E76" w:rsidRPr="009D2C95">
        <w:rPr>
          <w:rFonts w:ascii="Arial Narrow" w:hAnsi="Arial Narrow" w:cs="Times New Roman"/>
        </w:rPr>
        <w:t xml:space="preserve">projekt Zaželi gdje su djelatnicima projekta priznati troškovi </w:t>
      </w:r>
      <w:proofErr w:type="spellStart"/>
      <w:r w:rsidR="00DC7E76" w:rsidRPr="009D2C95">
        <w:rPr>
          <w:rFonts w:ascii="Arial Narrow" w:hAnsi="Arial Narrow" w:cs="Times New Roman"/>
        </w:rPr>
        <w:t>loko</w:t>
      </w:r>
      <w:proofErr w:type="spellEnd"/>
      <w:r w:rsidR="00DC7E76" w:rsidRPr="009D2C95">
        <w:rPr>
          <w:rFonts w:ascii="Arial Narrow" w:hAnsi="Arial Narrow" w:cs="Times New Roman"/>
        </w:rPr>
        <w:t xml:space="preserve"> vožnje prilikom odlaska na obuku te su u prošloj godini imali i stručno usavršavanje.</w:t>
      </w:r>
    </w:p>
    <w:p w:rsidR="009D2C95" w:rsidRPr="009D2C95" w:rsidRDefault="009D2C95" w:rsidP="009D2C95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DC7E76" w:rsidRPr="009D2C95" w:rsidRDefault="009D2C95" w:rsidP="009D2C9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Komunalne usluge AOP 176 veće su nego 2020. Godine a obuhvaćaju rashode koji se o</w:t>
      </w:r>
      <w:r w:rsidR="007475C3" w:rsidRPr="009D2C95">
        <w:rPr>
          <w:rFonts w:ascii="Arial Narrow" w:hAnsi="Arial Narrow" w:cs="Times New Roman"/>
        </w:rPr>
        <w:t>dnos</w:t>
      </w:r>
      <w:r>
        <w:rPr>
          <w:rFonts w:ascii="Arial Narrow" w:hAnsi="Arial Narrow" w:cs="Times New Roman"/>
        </w:rPr>
        <w:t>e</w:t>
      </w:r>
      <w:r w:rsidR="007475C3" w:rsidRPr="009D2C95">
        <w:rPr>
          <w:rFonts w:ascii="Arial Narrow" w:hAnsi="Arial Narrow" w:cs="Times New Roman"/>
        </w:rPr>
        <w:t xml:space="preserve"> se na uređenje kanalske mreže, usluge tekuć</w:t>
      </w:r>
      <w:r>
        <w:rPr>
          <w:rFonts w:ascii="Arial Narrow" w:hAnsi="Arial Narrow" w:cs="Times New Roman"/>
        </w:rPr>
        <w:t>e</w:t>
      </w:r>
      <w:r w:rsidR="007475C3" w:rsidRPr="009D2C95">
        <w:rPr>
          <w:rFonts w:ascii="Arial Narrow" w:hAnsi="Arial Narrow" w:cs="Times New Roman"/>
        </w:rPr>
        <w:t xml:space="preserve">g i investicijskog održavanja javnih površina, </w:t>
      </w:r>
      <w:proofErr w:type="spellStart"/>
      <w:r w:rsidR="007475C3" w:rsidRPr="009D2C95">
        <w:rPr>
          <w:rFonts w:ascii="Arial Narrow" w:hAnsi="Arial Narrow" w:cs="Times New Roman"/>
        </w:rPr>
        <w:t>tarupiranje</w:t>
      </w:r>
      <w:proofErr w:type="spellEnd"/>
      <w:r w:rsidR="007475C3" w:rsidRPr="009D2C95">
        <w:rPr>
          <w:rFonts w:ascii="Arial Narrow" w:hAnsi="Arial Narrow" w:cs="Times New Roman"/>
        </w:rPr>
        <w:t xml:space="preserve"> i održavanje poljskih put</w:t>
      </w:r>
      <w:r>
        <w:rPr>
          <w:rFonts w:ascii="Arial Narrow" w:hAnsi="Arial Narrow" w:cs="Times New Roman"/>
        </w:rPr>
        <w:t>o</w:t>
      </w:r>
      <w:r w:rsidR="007475C3" w:rsidRPr="009D2C95">
        <w:rPr>
          <w:rFonts w:ascii="Arial Narrow" w:hAnsi="Arial Narrow" w:cs="Times New Roman"/>
        </w:rPr>
        <w:t>va i deponija a isto tako</w:t>
      </w:r>
      <w:r>
        <w:rPr>
          <w:rFonts w:ascii="Arial Narrow" w:hAnsi="Arial Narrow" w:cs="Times New Roman"/>
        </w:rPr>
        <w:t xml:space="preserve"> usluge </w:t>
      </w:r>
      <w:r w:rsidR="007475C3" w:rsidRPr="009D2C95">
        <w:rPr>
          <w:rFonts w:ascii="Arial Narrow" w:hAnsi="Arial Narrow" w:cs="Times New Roman"/>
        </w:rPr>
        <w:t xml:space="preserve"> deratizacij</w:t>
      </w:r>
      <w:r>
        <w:rPr>
          <w:rFonts w:ascii="Arial Narrow" w:hAnsi="Arial Narrow" w:cs="Times New Roman"/>
        </w:rPr>
        <w:t>e</w:t>
      </w:r>
      <w:r w:rsidR="007475C3" w:rsidRPr="009D2C95">
        <w:rPr>
          <w:rFonts w:ascii="Arial Narrow" w:hAnsi="Arial Narrow" w:cs="Times New Roman"/>
        </w:rPr>
        <w:t xml:space="preserve"> i dezinsekcij</w:t>
      </w:r>
      <w:r>
        <w:rPr>
          <w:rFonts w:ascii="Arial Narrow" w:hAnsi="Arial Narrow" w:cs="Times New Roman"/>
        </w:rPr>
        <w:t>e.</w:t>
      </w:r>
      <w:r w:rsidR="007475C3" w:rsidRPr="009D2C95">
        <w:rPr>
          <w:rFonts w:ascii="Arial Narrow" w:hAnsi="Arial Narrow" w:cs="Times New Roman"/>
        </w:rPr>
        <w:t xml:space="preserve"> </w:t>
      </w:r>
    </w:p>
    <w:p w:rsidR="00DC7E76" w:rsidRDefault="00DC7E76" w:rsidP="00DC7E76">
      <w:pPr>
        <w:pStyle w:val="Odlomakpopisa"/>
        <w:spacing w:after="0" w:line="240" w:lineRule="auto"/>
        <w:ind w:left="644"/>
        <w:jc w:val="both"/>
        <w:rPr>
          <w:rFonts w:ascii="Arial Narrow" w:hAnsi="Arial Narrow" w:cs="Times New Roman"/>
        </w:rPr>
      </w:pPr>
    </w:p>
    <w:p w:rsidR="00023A47" w:rsidRPr="00023A47" w:rsidRDefault="00023A47" w:rsidP="00023A47">
      <w:pPr>
        <w:pStyle w:val="Odlomakpopisa"/>
        <w:rPr>
          <w:rFonts w:ascii="Arial Narrow" w:hAnsi="Arial Narrow" w:cs="Times New Roman"/>
        </w:rPr>
      </w:pPr>
    </w:p>
    <w:p w:rsidR="00023A47" w:rsidRDefault="00023A47" w:rsidP="00023A47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023A47" w:rsidRDefault="00FB4F61" w:rsidP="00DC7E7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922C15">
        <w:rPr>
          <w:rFonts w:ascii="Arial Narrow" w:hAnsi="Arial Narrow" w:cs="Times New Roman"/>
        </w:rPr>
        <w:t xml:space="preserve">AOP </w:t>
      </w:r>
      <w:r w:rsidR="009D2C95">
        <w:rPr>
          <w:rFonts w:ascii="Arial Narrow" w:hAnsi="Arial Narrow" w:cs="Times New Roman"/>
        </w:rPr>
        <w:t xml:space="preserve">228 – Kapitalne pomoći unutar općeg proračuna u iznosu 302.707 kn odnosi se na pomoći doznačene </w:t>
      </w:r>
      <w:proofErr w:type="spellStart"/>
      <w:r w:rsidR="009D2C95">
        <w:rPr>
          <w:rFonts w:ascii="Arial Narrow" w:hAnsi="Arial Narrow" w:cs="Times New Roman"/>
        </w:rPr>
        <w:t>Župranijskoj</w:t>
      </w:r>
      <w:proofErr w:type="spellEnd"/>
      <w:r w:rsidR="009D2C95">
        <w:rPr>
          <w:rFonts w:ascii="Arial Narrow" w:hAnsi="Arial Narrow" w:cs="Times New Roman"/>
        </w:rPr>
        <w:t xml:space="preserve"> upravi za ceste VSŽ. Na temelju sklopljenog Sporazuma općina </w:t>
      </w:r>
      <w:proofErr w:type="spellStart"/>
      <w:r w:rsidR="009D2C95">
        <w:rPr>
          <w:rFonts w:ascii="Arial Narrow" w:hAnsi="Arial Narrow" w:cs="Times New Roman"/>
        </w:rPr>
        <w:t>Bogdanovci</w:t>
      </w:r>
      <w:proofErr w:type="spellEnd"/>
      <w:r w:rsidR="009D2C95">
        <w:rPr>
          <w:rFonts w:ascii="Arial Narrow" w:hAnsi="Arial Narrow" w:cs="Times New Roman"/>
        </w:rPr>
        <w:t xml:space="preserve"> sufinancira izgradnju kružnog toka koji se izgrađuje na županijskoj cesti u općini </w:t>
      </w:r>
      <w:proofErr w:type="spellStart"/>
      <w:r w:rsidR="009D2C95">
        <w:rPr>
          <w:rFonts w:ascii="Arial Narrow" w:hAnsi="Arial Narrow" w:cs="Times New Roman"/>
        </w:rPr>
        <w:t>Bogdanovci</w:t>
      </w:r>
      <w:proofErr w:type="spellEnd"/>
      <w:r w:rsidR="009D2C95">
        <w:rPr>
          <w:rFonts w:ascii="Arial Narrow" w:hAnsi="Arial Narrow" w:cs="Times New Roman"/>
        </w:rPr>
        <w:t>.</w:t>
      </w:r>
    </w:p>
    <w:p w:rsidR="00922C15" w:rsidRPr="00922C15" w:rsidRDefault="00922C15" w:rsidP="00922C15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DE0C22" w:rsidRDefault="00DE0C22" w:rsidP="00DE0C22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91564B" w:rsidRDefault="0091564B" w:rsidP="0091564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Tekuće pomoći unutar općeg proračuna u iznosu od 380.889 kn odnose se na pomoći dječjem vrtiću u </w:t>
      </w:r>
      <w:proofErr w:type="spellStart"/>
      <w:r>
        <w:rPr>
          <w:rFonts w:ascii="Arial Narrow" w:hAnsi="Arial Narrow" w:cs="Times New Roman"/>
        </w:rPr>
        <w:t>Bogdanovcima</w:t>
      </w:r>
      <w:proofErr w:type="spellEnd"/>
      <w:r>
        <w:rPr>
          <w:rFonts w:ascii="Arial Narrow" w:hAnsi="Arial Narrow" w:cs="Times New Roman"/>
        </w:rPr>
        <w:t>.</w:t>
      </w:r>
    </w:p>
    <w:p w:rsidR="0091564B" w:rsidRPr="0091564B" w:rsidRDefault="0091564B" w:rsidP="0091564B">
      <w:pPr>
        <w:pStyle w:val="Odlomakpopisa"/>
        <w:rPr>
          <w:rFonts w:ascii="Arial Narrow" w:hAnsi="Arial Narrow" w:cs="Times New Roman"/>
        </w:rPr>
      </w:pPr>
    </w:p>
    <w:p w:rsidR="0091564B" w:rsidRDefault="0091564B" w:rsidP="0091564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Rashodi za nabavu nefinancijske imovine AOP 3</w:t>
      </w:r>
      <w:r w:rsidR="003B5344">
        <w:rPr>
          <w:rFonts w:ascii="Arial Narrow" w:hAnsi="Arial Narrow" w:cs="Times New Roman"/>
        </w:rPr>
        <w:t>4</w:t>
      </w:r>
      <w:r>
        <w:rPr>
          <w:rFonts w:ascii="Arial Narrow" w:hAnsi="Arial Narrow" w:cs="Times New Roman"/>
        </w:rPr>
        <w:t xml:space="preserve">4 </w:t>
      </w:r>
      <w:r w:rsidR="003B5344">
        <w:rPr>
          <w:rFonts w:ascii="Arial Narrow" w:hAnsi="Arial Narrow" w:cs="Times New Roman"/>
        </w:rPr>
        <w:t>v</w:t>
      </w:r>
      <w:r>
        <w:rPr>
          <w:rFonts w:ascii="Arial Narrow" w:hAnsi="Arial Narrow" w:cs="Times New Roman"/>
        </w:rPr>
        <w:t>eći</w:t>
      </w:r>
      <w:r w:rsidR="003B5344">
        <w:rPr>
          <w:rFonts w:ascii="Arial Narrow" w:hAnsi="Arial Narrow" w:cs="Times New Roman"/>
        </w:rPr>
        <w:t xml:space="preserve"> su</w:t>
      </w:r>
      <w:r>
        <w:rPr>
          <w:rFonts w:ascii="Arial Narrow" w:hAnsi="Arial Narrow" w:cs="Times New Roman"/>
        </w:rPr>
        <w:t xml:space="preserve"> nego prošle godine </w:t>
      </w:r>
      <w:r w:rsidR="003B5344">
        <w:rPr>
          <w:rFonts w:ascii="Arial Narrow" w:hAnsi="Arial Narrow" w:cs="Times New Roman"/>
        </w:rPr>
        <w:t xml:space="preserve">a u prošloj godini općina </w:t>
      </w:r>
      <w:proofErr w:type="spellStart"/>
      <w:r w:rsidR="003B5344">
        <w:rPr>
          <w:rFonts w:ascii="Arial Narrow" w:hAnsi="Arial Narrow" w:cs="Times New Roman"/>
        </w:rPr>
        <w:t>Bogdanovci</w:t>
      </w:r>
      <w:proofErr w:type="spellEnd"/>
      <w:r w:rsidR="003B5344">
        <w:rPr>
          <w:rFonts w:ascii="Arial Narrow" w:hAnsi="Arial Narrow" w:cs="Times New Roman"/>
        </w:rPr>
        <w:t xml:space="preserve"> je uložila sredstva izgradnju asfaltnog igrališta u </w:t>
      </w:r>
      <w:proofErr w:type="spellStart"/>
      <w:r w:rsidR="003B5344">
        <w:rPr>
          <w:rFonts w:ascii="Arial Narrow" w:hAnsi="Arial Narrow" w:cs="Times New Roman"/>
        </w:rPr>
        <w:t>Svinjarevcima</w:t>
      </w:r>
      <w:proofErr w:type="spellEnd"/>
      <w:r w:rsidR="003B5344">
        <w:rPr>
          <w:rFonts w:ascii="Arial Narrow" w:hAnsi="Arial Narrow" w:cs="Times New Roman"/>
        </w:rPr>
        <w:t xml:space="preserve">, uređenje dječjih igrališta u općini </w:t>
      </w:r>
      <w:proofErr w:type="spellStart"/>
      <w:r w:rsidR="003B5344">
        <w:rPr>
          <w:rFonts w:ascii="Arial Narrow" w:hAnsi="Arial Narrow" w:cs="Times New Roman"/>
        </w:rPr>
        <w:t>Bogdanovci</w:t>
      </w:r>
      <w:proofErr w:type="spellEnd"/>
      <w:r w:rsidR="003B5344">
        <w:rPr>
          <w:rFonts w:ascii="Arial Narrow" w:hAnsi="Arial Narrow" w:cs="Times New Roman"/>
        </w:rPr>
        <w:t>, izgradnja parkirališta u Petrovcima, postavljanje sp</w:t>
      </w:r>
      <w:r w:rsidR="00154FF0">
        <w:rPr>
          <w:rFonts w:ascii="Arial Narrow" w:hAnsi="Arial Narrow" w:cs="Times New Roman"/>
        </w:rPr>
        <w:t>o</w:t>
      </w:r>
      <w:r w:rsidR="003B5344">
        <w:rPr>
          <w:rFonts w:ascii="Arial Narrow" w:hAnsi="Arial Narrow" w:cs="Times New Roman"/>
        </w:rPr>
        <w:t xml:space="preserve">menika žrtvama domovinskog rata u </w:t>
      </w:r>
      <w:proofErr w:type="spellStart"/>
      <w:r w:rsidR="003B5344">
        <w:rPr>
          <w:rFonts w:ascii="Arial Narrow" w:hAnsi="Arial Narrow" w:cs="Times New Roman"/>
        </w:rPr>
        <w:t>Svinjarevcima</w:t>
      </w:r>
      <w:proofErr w:type="spellEnd"/>
      <w:r w:rsidR="003B5344">
        <w:rPr>
          <w:rFonts w:ascii="Arial Narrow" w:hAnsi="Arial Narrow" w:cs="Times New Roman"/>
        </w:rPr>
        <w:t xml:space="preserve"> te za ostalu dugotrajnu imovinu.</w:t>
      </w:r>
      <w:r w:rsidR="00170336">
        <w:rPr>
          <w:rFonts w:ascii="Arial Narrow" w:hAnsi="Arial Narrow" w:cs="Times New Roman"/>
        </w:rPr>
        <w:t xml:space="preserve"> </w:t>
      </w:r>
    </w:p>
    <w:p w:rsidR="00023A47" w:rsidRDefault="00023A47" w:rsidP="00023A47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FB5090" w:rsidRDefault="00FB5090" w:rsidP="00FB5090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5090" w:rsidRDefault="00FB5090" w:rsidP="00FB5090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7637B2" w:rsidRDefault="007637B2" w:rsidP="00FB5090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7637B2" w:rsidRDefault="007637B2" w:rsidP="00FB5090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7637B2" w:rsidRDefault="007637B2" w:rsidP="00FB5090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5090" w:rsidRDefault="00FB5090" w:rsidP="00FB5090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5090" w:rsidRPr="00FB5090" w:rsidRDefault="00FB5090" w:rsidP="00FB5090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C20D03" w:rsidRDefault="00C20D03" w:rsidP="00C20D03">
      <w:pPr>
        <w:spacing w:after="0" w:line="240" w:lineRule="auto"/>
        <w:ind w:left="360"/>
        <w:jc w:val="both"/>
        <w:rPr>
          <w:rFonts w:ascii="Arial Narrow" w:hAnsi="Arial Narrow" w:cs="Times New Roman"/>
          <w:b/>
        </w:rPr>
      </w:pPr>
      <w:r w:rsidRPr="00C20D03">
        <w:rPr>
          <w:rFonts w:ascii="Arial Narrow" w:hAnsi="Arial Narrow" w:cs="Times New Roman"/>
          <w:b/>
        </w:rPr>
        <w:t>BILJEŠKE UZ BILANCU</w:t>
      </w:r>
      <w:r w:rsidR="003B5344">
        <w:rPr>
          <w:rFonts w:ascii="Arial Narrow" w:hAnsi="Arial Narrow" w:cs="Times New Roman"/>
          <w:b/>
        </w:rPr>
        <w:t xml:space="preserve"> P- VRIO</w:t>
      </w:r>
    </w:p>
    <w:p w:rsidR="00C20D03" w:rsidRDefault="00C20D03" w:rsidP="00C20D03">
      <w:pPr>
        <w:spacing w:after="0" w:line="240" w:lineRule="auto"/>
        <w:ind w:left="360"/>
        <w:jc w:val="both"/>
        <w:rPr>
          <w:rFonts w:ascii="Arial Narrow" w:hAnsi="Arial Narrow" w:cs="Times New Roman"/>
          <w:b/>
        </w:rPr>
      </w:pPr>
    </w:p>
    <w:p w:rsidR="00C20D03" w:rsidRDefault="00C20D03" w:rsidP="00C20D0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imes New Roman"/>
        </w:rPr>
      </w:pPr>
      <w:r w:rsidRPr="00C20D03">
        <w:rPr>
          <w:rFonts w:ascii="Arial Narrow" w:hAnsi="Arial Narrow" w:cs="Times New Roman"/>
        </w:rPr>
        <w:t>AOP</w:t>
      </w:r>
      <w:r>
        <w:rPr>
          <w:rFonts w:ascii="Arial Narrow" w:hAnsi="Arial Narrow" w:cs="Times New Roman"/>
        </w:rPr>
        <w:t xml:space="preserve"> 002 -  Nefinancijska imovina iznosi </w:t>
      </w:r>
      <w:r w:rsidR="00691B43">
        <w:rPr>
          <w:rFonts w:ascii="Arial Narrow" w:hAnsi="Arial Narrow" w:cs="Times New Roman"/>
        </w:rPr>
        <w:t>24.573.787</w:t>
      </w:r>
      <w:r>
        <w:rPr>
          <w:rFonts w:ascii="Arial Narrow" w:hAnsi="Arial Narrow" w:cs="Times New Roman"/>
        </w:rPr>
        <w:t xml:space="preserve"> kn</w:t>
      </w:r>
      <w:r w:rsidR="000F6076">
        <w:rPr>
          <w:rFonts w:ascii="Arial Narrow" w:hAnsi="Arial Narrow" w:cs="Times New Roman"/>
        </w:rPr>
        <w:t>.</w:t>
      </w:r>
    </w:p>
    <w:p w:rsidR="000F6076" w:rsidRDefault="000F6076" w:rsidP="000F6076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7637B2" w:rsidRPr="00170336" w:rsidRDefault="00C20D03" w:rsidP="007637B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70336">
        <w:rPr>
          <w:rFonts w:ascii="Arial Narrow" w:hAnsi="Arial Narrow" w:cs="Times New Roman"/>
        </w:rPr>
        <w:t>AOP 1</w:t>
      </w:r>
      <w:r w:rsidR="00170336" w:rsidRPr="00170336">
        <w:rPr>
          <w:rFonts w:ascii="Arial Narrow" w:hAnsi="Arial Narrow" w:cs="Times New Roman"/>
        </w:rPr>
        <w:t>41</w:t>
      </w:r>
      <w:r w:rsidRPr="00170336">
        <w:rPr>
          <w:rFonts w:ascii="Arial Narrow" w:hAnsi="Arial Narrow" w:cs="Times New Roman"/>
        </w:rPr>
        <w:t xml:space="preserve"> – </w:t>
      </w:r>
      <w:r w:rsidR="00170336" w:rsidRPr="00170336">
        <w:rPr>
          <w:rFonts w:ascii="Arial Narrow" w:hAnsi="Arial Narrow" w:cs="Times New Roman"/>
        </w:rPr>
        <w:t xml:space="preserve">Potraživanja za prihode poslovanja su </w:t>
      </w:r>
      <w:r w:rsidR="00C022B3">
        <w:rPr>
          <w:rFonts w:ascii="Arial Narrow" w:hAnsi="Arial Narrow" w:cs="Times New Roman"/>
        </w:rPr>
        <w:t>znatno manji nego</w:t>
      </w:r>
      <w:r w:rsidR="00170336" w:rsidRPr="00170336">
        <w:rPr>
          <w:rFonts w:ascii="Arial Narrow" w:hAnsi="Arial Narrow" w:cs="Times New Roman"/>
        </w:rPr>
        <w:t xml:space="preserve"> prijašnje godine za </w:t>
      </w:r>
      <w:r w:rsidR="00C022B3">
        <w:rPr>
          <w:rFonts w:ascii="Arial Narrow" w:hAnsi="Arial Narrow" w:cs="Times New Roman"/>
        </w:rPr>
        <w:t>47</w:t>
      </w:r>
      <w:r w:rsidR="00170336" w:rsidRPr="00170336">
        <w:rPr>
          <w:rFonts w:ascii="Arial Narrow" w:hAnsi="Arial Narrow" w:cs="Times New Roman"/>
        </w:rPr>
        <w:t xml:space="preserve">% iz razloga što </w:t>
      </w:r>
      <w:r w:rsidR="00C022B3">
        <w:rPr>
          <w:rFonts w:ascii="Arial Narrow" w:hAnsi="Arial Narrow" w:cs="Times New Roman"/>
        </w:rPr>
        <w:t>je došlo do promjene evidentiranja sredstava za EU projekte.</w:t>
      </w:r>
    </w:p>
    <w:p w:rsidR="007637B2" w:rsidRDefault="007637B2" w:rsidP="007637B2">
      <w:pPr>
        <w:pStyle w:val="Odlomakpopisa"/>
        <w:spacing w:after="0" w:line="240" w:lineRule="auto"/>
        <w:jc w:val="both"/>
        <w:rPr>
          <w:rFonts w:ascii="Arial Narrow" w:hAnsi="Arial Narrow" w:cs="Times New Roman"/>
        </w:rPr>
      </w:pPr>
    </w:p>
    <w:p w:rsidR="00C468CF" w:rsidRDefault="00AD500F" w:rsidP="00C468CF">
      <w:pPr>
        <w:pStyle w:val="Odlomakpopisa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E437E8">
        <w:rPr>
          <w:rFonts w:ascii="Arial Narrow" w:hAnsi="Arial Narrow" w:cs="Times New Roman"/>
        </w:rPr>
        <w:t>U 20</w:t>
      </w:r>
      <w:r w:rsidR="00170336" w:rsidRPr="00E437E8">
        <w:rPr>
          <w:rFonts w:ascii="Arial Narrow" w:hAnsi="Arial Narrow" w:cs="Times New Roman"/>
        </w:rPr>
        <w:t>2</w:t>
      </w:r>
      <w:r w:rsidR="003B5344" w:rsidRPr="00E437E8">
        <w:rPr>
          <w:rFonts w:ascii="Arial Narrow" w:hAnsi="Arial Narrow" w:cs="Times New Roman"/>
        </w:rPr>
        <w:t>1</w:t>
      </w:r>
      <w:r w:rsidRPr="00E437E8">
        <w:rPr>
          <w:rFonts w:ascii="Arial Narrow" w:hAnsi="Arial Narrow" w:cs="Times New Roman"/>
        </w:rPr>
        <w:t xml:space="preserve">. </w:t>
      </w:r>
      <w:r w:rsidR="007637B2" w:rsidRPr="00E437E8">
        <w:rPr>
          <w:rFonts w:ascii="Arial Narrow" w:hAnsi="Arial Narrow" w:cs="Times New Roman"/>
        </w:rPr>
        <w:t>g</w:t>
      </w:r>
      <w:r w:rsidRPr="00E437E8">
        <w:rPr>
          <w:rFonts w:ascii="Arial Narrow" w:hAnsi="Arial Narrow" w:cs="Times New Roman"/>
        </w:rPr>
        <w:t>odini  općin</w:t>
      </w:r>
      <w:r w:rsidR="007637B2" w:rsidRPr="00E437E8">
        <w:rPr>
          <w:rFonts w:ascii="Arial Narrow" w:hAnsi="Arial Narrow" w:cs="Times New Roman"/>
        </w:rPr>
        <w:t xml:space="preserve">i </w:t>
      </w:r>
      <w:r w:rsidRPr="00E437E8">
        <w:rPr>
          <w:rFonts w:ascii="Arial Narrow" w:hAnsi="Arial Narrow" w:cs="Times New Roman"/>
        </w:rPr>
        <w:t xml:space="preserve"> </w:t>
      </w:r>
      <w:proofErr w:type="spellStart"/>
      <w:r w:rsidRPr="00E437E8">
        <w:rPr>
          <w:rFonts w:ascii="Arial Narrow" w:hAnsi="Arial Narrow" w:cs="Times New Roman"/>
        </w:rPr>
        <w:t>Bogdanovci</w:t>
      </w:r>
      <w:proofErr w:type="spellEnd"/>
      <w:r w:rsidRPr="00E437E8">
        <w:rPr>
          <w:rFonts w:ascii="Arial Narrow" w:hAnsi="Arial Narrow" w:cs="Times New Roman"/>
        </w:rPr>
        <w:t xml:space="preserve"> </w:t>
      </w:r>
      <w:r w:rsidR="007637B2" w:rsidRPr="00E437E8">
        <w:rPr>
          <w:rFonts w:ascii="Arial Narrow" w:hAnsi="Arial Narrow" w:cs="Times New Roman"/>
        </w:rPr>
        <w:t xml:space="preserve"> darovan</w:t>
      </w:r>
      <w:r w:rsidR="003B5344" w:rsidRPr="00E437E8">
        <w:rPr>
          <w:rFonts w:ascii="Arial Narrow" w:hAnsi="Arial Narrow" w:cs="Times New Roman"/>
        </w:rPr>
        <w:t xml:space="preserve">e su tribine u iznosu 23.167 kn </w:t>
      </w:r>
      <w:r w:rsidR="00E437E8" w:rsidRPr="00E437E8">
        <w:rPr>
          <w:rFonts w:ascii="Arial Narrow" w:hAnsi="Arial Narrow" w:cs="Times New Roman"/>
        </w:rPr>
        <w:t>a na temelju Odluke vijeća isknjižena su osnovna sredstva koja su dotrajala u vrijednosti 160.363 (P VRIO).</w:t>
      </w:r>
    </w:p>
    <w:p w:rsidR="00154FF0" w:rsidRPr="00154FF0" w:rsidRDefault="00154FF0" w:rsidP="00154FF0">
      <w:pPr>
        <w:pStyle w:val="Odlomakpopisa"/>
        <w:rPr>
          <w:rFonts w:ascii="Arial Narrow" w:hAnsi="Arial Narrow" w:cs="Times New Roman"/>
        </w:rPr>
      </w:pPr>
    </w:p>
    <w:p w:rsidR="00154FF0" w:rsidRPr="00E437E8" w:rsidRDefault="00154FF0" w:rsidP="00C468CF">
      <w:pPr>
        <w:pStyle w:val="Odlomakpopisa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Općina </w:t>
      </w:r>
      <w:proofErr w:type="spellStart"/>
      <w:r>
        <w:rPr>
          <w:rFonts w:ascii="Arial Narrow" w:hAnsi="Arial Narrow" w:cs="Times New Roman"/>
        </w:rPr>
        <w:t>Bogdanovci</w:t>
      </w:r>
      <w:proofErr w:type="spellEnd"/>
      <w:r>
        <w:rPr>
          <w:rFonts w:ascii="Arial Narrow" w:hAnsi="Arial Narrow" w:cs="Times New Roman"/>
        </w:rPr>
        <w:t xml:space="preserve"> nema sudskih sporova u tijeku te nema ugovorne odnose i slično koji bi mogli uz ispunjenje određenih uvjeta postati obaveza ili imovina.</w:t>
      </w:r>
    </w:p>
    <w:p w:rsidR="00C468CF" w:rsidRPr="00C468CF" w:rsidRDefault="00C468CF" w:rsidP="00C468CF">
      <w:pPr>
        <w:spacing w:after="0" w:line="240" w:lineRule="auto"/>
        <w:rPr>
          <w:rFonts w:ascii="Arial Narrow" w:hAnsi="Arial Narrow" w:cs="Times New Roman"/>
        </w:rPr>
      </w:pPr>
    </w:p>
    <w:p w:rsidR="00C468CF" w:rsidRPr="00C468CF" w:rsidRDefault="00C468CF" w:rsidP="00C468CF">
      <w:pPr>
        <w:spacing w:after="0" w:line="240" w:lineRule="auto"/>
        <w:rPr>
          <w:rFonts w:ascii="Times New Roman" w:hAnsi="Times New Roman" w:cs="Times New Roman"/>
        </w:rPr>
      </w:pPr>
    </w:p>
    <w:sectPr w:rsidR="00C468CF" w:rsidRPr="00C468CF" w:rsidSect="0049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A97"/>
    <w:multiLevelType w:val="hybridMultilevel"/>
    <w:tmpl w:val="71544758"/>
    <w:lvl w:ilvl="0" w:tplc="ACA6F5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9DC0DD3"/>
    <w:multiLevelType w:val="hybridMultilevel"/>
    <w:tmpl w:val="EE945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74100"/>
    <w:multiLevelType w:val="hybridMultilevel"/>
    <w:tmpl w:val="3C6C817A"/>
    <w:lvl w:ilvl="0" w:tplc="98F69FA0">
      <w:start w:val="6"/>
      <w:numFmt w:val="bullet"/>
      <w:lvlText w:val="-"/>
      <w:lvlJc w:val="left"/>
      <w:pPr>
        <w:ind w:left="2505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3">
    <w:nsid w:val="33C00889"/>
    <w:multiLevelType w:val="hybridMultilevel"/>
    <w:tmpl w:val="23CA4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F5370"/>
    <w:multiLevelType w:val="hybridMultilevel"/>
    <w:tmpl w:val="FD289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956F1"/>
    <w:multiLevelType w:val="hybridMultilevel"/>
    <w:tmpl w:val="2132EFF4"/>
    <w:lvl w:ilvl="0" w:tplc="8834C54A">
      <w:start w:val="6"/>
      <w:numFmt w:val="bullet"/>
      <w:lvlText w:val="-"/>
      <w:lvlJc w:val="left"/>
      <w:pPr>
        <w:ind w:left="246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6">
    <w:nsid w:val="795E5C4F"/>
    <w:multiLevelType w:val="hybridMultilevel"/>
    <w:tmpl w:val="42B6BF0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8CF"/>
    <w:rsid w:val="00000C7B"/>
    <w:rsid w:val="00023A47"/>
    <w:rsid w:val="000763EB"/>
    <w:rsid w:val="00087FA6"/>
    <w:rsid w:val="000C3007"/>
    <w:rsid w:val="000C5899"/>
    <w:rsid w:val="000D099A"/>
    <w:rsid w:val="000F6076"/>
    <w:rsid w:val="001239A6"/>
    <w:rsid w:val="00154FF0"/>
    <w:rsid w:val="00170336"/>
    <w:rsid w:val="0019099A"/>
    <w:rsid w:val="00192A5E"/>
    <w:rsid w:val="001B1A39"/>
    <w:rsid w:val="001D13C9"/>
    <w:rsid w:val="00235BFB"/>
    <w:rsid w:val="002A7A11"/>
    <w:rsid w:val="00334C6B"/>
    <w:rsid w:val="00381FF0"/>
    <w:rsid w:val="003B5344"/>
    <w:rsid w:val="004455E9"/>
    <w:rsid w:val="004762A1"/>
    <w:rsid w:val="004945E7"/>
    <w:rsid w:val="004C2D5E"/>
    <w:rsid w:val="00532F02"/>
    <w:rsid w:val="0055050F"/>
    <w:rsid w:val="0066720F"/>
    <w:rsid w:val="00691B43"/>
    <w:rsid w:val="00721EDC"/>
    <w:rsid w:val="007475C3"/>
    <w:rsid w:val="00751C53"/>
    <w:rsid w:val="007637B2"/>
    <w:rsid w:val="00840E52"/>
    <w:rsid w:val="008C35BC"/>
    <w:rsid w:val="008E5A30"/>
    <w:rsid w:val="009002F9"/>
    <w:rsid w:val="0091564B"/>
    <w:rsid w:val="00922C15"/>
    <w:rsid w:val="00960FBA"/>
    <w:rsid w:val="00966F53"/>
    <w:rsid w:val="00980541"/>
    <w:rsid w:val="009D2C95"/>
    <w:rsid w:val="00A36429"/>
    <w:rsid w:val="00AD500F"/>
    <w:rsid w:val="00BC162D"/>
    <w:rsid w:val="00BE46DE"/>
    <w:rsid w:val="00C022B3"/>
    <w:rsid w:val="00C20D03"/>
    <w:rsid w:val="00C34D35"/>
    <w:rsid w:val="00C468CF"/>
    <w:rsid w:val="00C65B1C"/>
    <w:rsid w:val="00CA00A3"/>
    <w:rsid w:val="00CA1467"/>
    <w:rsid w:val="00CB6119"/>
    <w:rsid w:val="00D35453"/>
    <w:rsid w:val="00DA0703"/>
    <w:rsid w:val="00DC7E76"/>
    <w:rsid w:val="00DE0C22"/>
    <w:rsid w:val="00DE57D8"/>
    <w:rsid w:val="00E07F13"/>
    <w:rsid w:val="00E437E8"/>
    <w:rsid w:val="00E54FC1"/>
    <w:rsid w:val="00EA2B1C"/>
    <w:rsid w:val="00EF51D8"/>
    <w:rsid w:val="00F11D52"/>
    <w:rsid w:val="00F36378"/>
    <w:rsid w:val="00F37A5A"/>
    <w:rsid w:val="00F46323"/>
    <w:rsid w:val="00F95D33"/>
    <w:rsid w:val="00FB3FA6"/>
    <w:rsid w:val="00FB4F61"/>
    <w:rsid w:val="00FB5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5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68CF"/>
    <w:pPr>
      <w:ind w:left="720"/>
      <w:contextualSpacing/>
    </w:pPr>
  </w:style>
  <w:style w:type="table" w:styleId="Reetkatablice">
    <w:name w:val="Table Grid"/>
    <w:basedOn w:val="Obinatablica"/>
    <w:uiPriority w:val="59"/>
    <w:rsid w:val="00381F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osjenanje">
    <w:name w:val="Light Shading"/>
    <w:basedOn w:val="Obinatablica"/>
    <w:uiPriority w:val="60"/>
    <w:rsid w:val="00381F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8AC2E-2DC7-4EB3-9DA6-CF253EC0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Adžaga</cp:lastModifiedBy>
  <cp:revision>30</cp:revision>
  <dcterms:created xsi:type="dcterms:W3CDTF">2017-02-15T09:17:00Z</dcterms:created>
  <dcterms:modified xsi:type="dcterms:W3CDTF">2022-02-15T09:08:00Z</dcterms:modified>
</cp:coreProperties>
</file>