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230" w:x="504" w:y="20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NFPPOO+Arial,Bold"/>
          <w:color w:val="000000"/>
          <w:spacing w:val="0"/>
          <w:sz w:val="18"/>
        </w:rPr>
      </w:pPr>
      <w:r>
        <w:rPr>
          <w:rFonts w:ascii="NFPPOO+Arial,Bold" w:hAnsi="NFPPOO+Arial,Bold" w:cs="NFPPOO+Arial,Bold"/>
          <w:color w:val="000000"/>
          <w:spacing w:val="0"/>
          <w:sz w:val="18"/>
        </w:rPr>
        <w:t>OPŞINA</w:t>
      </w:r>
      <w:r>
        <w:rPr>
          <w:rFonts w:ascii="NFPPOO+Arial,Bold"/>
          <w:color w:val="000000"/>
          <w:spacing w:val="0"/>
          <w:sz w:val="18"/>
        </w:rPr>
        <w:t xml:space="preserve"> </w:t>
      </w:r>
      <w:r>
        <w:rPr>
          <w:rFonts w:ascii="NFPPOO+Arial,Bold"/>
          <w:color w:val="000000"/>
          <w:spacing w:val="0"/>
          <w:sz w:val="18"/>
        </w:rPr>
        <w:t>BOGDANOVCI</w:t>
      </w:r>
      <w:r>
        <w:rPr>
          <w:rFonts w:ascii="NFPPOO+Arial,Bold"/>
          <w:color w:val="000000"/>
          <w:spacing w:val="0"/>
          <w:sz w:val="18"/>
        </w:rPr>
      </w:r>
    </w:p>
    <w:p>
      <w:pPr>
        <w:pStyle w:val="Normal"/>
        <w:framePr w:w="2230" w:x="504" w:y="207"/>
        <w:widowControl w:val="off"/>
        <w:autoSpaceDE w:val="off"/>
        <w:autoSpaceDN w:val="off"/>
        <w:spacing w:before="538" w:after="0" w:line="201" w:lineRule="exact"/>
        <w:ind w:left="0" w:right="0" w:firstLine="0"/>
        <w:jc w:val="left"/>
        <w:rPr>
          <w:rFonts w:ascii="NFPPOO+Arial,Bold"/>
          <w:color w:val="000000"/>
          <w:spacing w:val="0"/>
          <w:sz w:val="18"/>
        </w:rPr>
      </w:pPr>
      <w:r>
        <w:rPr>
          <w:rFonts w:ascii="NFPPOO+Arial,Bold"/>
          <w:color w:val="000000"/>
          <w:spacing w:val="0"/>
          <w:sz w:val="18"/>
        </w:rPr>
        <w:t>Ukupni</w:t>
      </w:r>
      <w:r>
        <w:rPr>
          <w:rFonts w:ascii="NFPPOO+Arial,Bold"/>
          <w:color w:val="000000"/>
          <w:spacing w:val="0"/>
          <w:sz w:val="18"/>
        </w:rPr>
        <w:t xml:space="preserve"> </w:t>
      </w:r>
      <w:r>
        <w:rPr>
          <w:rFonts w:ascii="NFPPOO+Arial,Bold"/>
          <w:color w:val="000000"/>
          <w:spacing w:val="0"/>
          <w:sz w:val="18"/>
        </w:rPr>
        <w:t>rashodi:</w:t>
      </w:r>
      <w:r>
        <w:rPr>
          <w:rFonts w:ascii="NFPPOO+Arial,Bold"/>
          <w:color w:val="000000"/>
          <w:spacing w:val="0"/>
          <w:sz w:val="18"/>
        </w:rPr>
      </w:r>
    </w:p>
    <w:p>
      <w:pPr>
        <w:pStyle w:val="Normal"/>
        <w:framePr w:w="4950" w:x="2520" w:y="57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NFPPOO+Arial,Bold"/>
          <w:color w:val="000000"/>
          <w:spacing w:val="0"/>
          <w:sz w:val="18"/>
        </w:rPr>
      </w:pPr>
      <w:r>
        <w:rPr>
          <w:rFonts w:ascii="NFPPOO+Arial,Bold"/>
          <w:color w:val="000000"/>
          <w:spacing w:val="0"/>
          <w:sz w:val="18"/>
        </w:rPr>
        <w:t>REBALANS</w:t>
      </w:r>
      <w:r>
        <w:rPr>
          <w:rFonts w:ascii="NFPPOO+Arial,Bold"/>
          <w:color w:val="000000"/>
          <w:spacing w:val="0"/>
          <w:sz w:val="18"/>
        </w:rPr>
        <w:t xml:space="preserve"> </w:t>
      </w:r>
      <w:r>
        <w:rPr>
          <w:rFonts w:ascii="NFPPOO+Arial,Bold" w:hAnsi="NFPPOO+Arial,Bold" w:cs="NFPPOO+Arial,Bold"/>
          <w:color w:val="000000"/>
          <w:spacing w:val="0"/>
          <w:sz w:val="18"/>
        </w:rPr>
        <w:t>OBRAĆUNA</w:t>
      </w:r>
      <w:r>
        <w:rPr>
          <w:rFonts w:ascii="NFPPOO+Arial,Bold"/>
          <w:color w:val="000000"/>
          <w:spacing w:val="0"/>
          <w:sz w:val="18"/>
        </w:rPr>
        <w:t xml:space="preserve"> </w:t>
      </w:r>
      <w:r>
        <w:rPr>
          <w:rFonts w:ascii="NFPPOO+Arial,Bold"/>
          <w:color w:val="000000"/>
          <w:spacing w:val="0"/>
          <w:sz w:val="18"/>
        </w:rPr>
        <w:t>ZA</w:t>
      </w:r>
      <w:r>
        <w:rPr>
          <w:rFonts w:ascii="NFPPOO+Arial,Bold"/>
          <w:color w:val="000000"/>
          <w:spacing w:val="0"/>
          <w:sz w:val="18"/>
        </w:rPr>
        <w:t xml:space="preserve"> </w:t>
      </w:r>
      <w:r>
        <w:rPr>
          <w:rFonts w:ascii="NFPPOO+Arial,Bold"/>
          <w:color w:val="000000"/>
          <w:spacing w:val="0"/>
          <w:sz w:val="18"/>
        </w:rPr>
        <w:t>2025.</w:t>
      </w:r>
      <w:r>
        <w:rPr>
          <w:rFonts w:ascii="NFPPOO+Arial,Bold"/>
          <w:color w:val="000000"/>
          <w:spacing w:val="0"/>
          <w:sz w:val="18"/>
        </w:rPr>
        <w:t xml:space="preserve"> </w:t>
      </w:r>
      <w:r>
        <w:rPr>
          <w:rFonts w:ascii="NFPPOO+Arial,Bold"/>
          <w:color w:val="000000"/>
          <w:spacing w:val="0"/>
          <w:sz w:val="18"/>
        </w:rPr>
        <w:t>godinu</w:t>
      </w:r>
      <w:r>
        <w:rPr>
          <w:rFonts w:ascii="NFPPOO+Arial,Bold"/>
          <w:color w:val="000000"/>
          <w:spacing w:val="0"/>
          <w:sz w:val="18"/>
        </w:rPr>
        <w:t xml:space="preserve"> </w:t>
      </w:r>
      <w:r>
        <w:rPr>
          <w:rFonts w:ascii="NFPPOO+Arial,Bold"/>
          <w:color w:val="000000"/>
          <w:spacing w:val="0"/>
          <w:sz w:val="18"/>
        </w:rPr>
        <w:t>-</w:t>
      </w:r>
      <w:r>
        <w:rPr>
          <w:rFonts w:ascii="NFPPOO+Arial,Bold"/>
          <w:color w:val="000000"/>
          <w:spacing w:val="0"/>
          <w:sz w:val="18"/>
        </w:rPr>
        <w:t xml:space="preserve"> </w:t>
      </w:r>
      <w:r>
        <w:rPr>
          <w:rFonts w:ascii="NFPPOO+Arial,Bold"/>
          <w:color w:val="000000"/>
          <w:spacing w:val="0"/>
          <w:sz w:val="18"/>
        </w:rPr>
        <w:t>posebni</w:t>
      </w:r>
      <w:r>
        <w:rPr>
          <w:rFonts w:ascii="NFPPOO+Arial,Bold"/>
          <w:color w:val="000000"/>
          <w:spacing w:val="0"/>
          <w:sz w:val="18"/>
        </w:rPr>
        <w:t xml:space="preserve"> </w:t>
      </w:r>
      <w:r>
        <w:rPr>
          <w:rFonts w:ascii="NFPPOO+Arial,Bold"/>
          <w:color w:val="000000"/>
          <w:spacing w:val="0"/>
          <w:sz w:val="18"/>
        </w:rPr>
        <w:t>dio</w:t>
      </w:r>
      <w:r>
        <w:rPr>
          <w:rFonts w:ascii="NFPPOO+Arial,Bold"/>
          <w:color w:val="000000"/>
          <w:spacing w:val="0"/>
          <w:sz w:val="18"/>
        </w:rPr>
      </w:r>
    </w:p>
    <w:p>
      <w:pPr>
        <w:pStyle w:val="Normal"/>
        <w:framePr w:w="1291" w:x="7408" w:y="94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NFPPOO+Arial,Bold"/>
          <w:color w:val="000000"/>
          <w:spacing w:val="0"/>
          <w:sz w:val="18"/>
        </w:rPr>
      </w:pPr>
      <w:r>
        <w:rPr>
          <w:rFonts w:ascii="NFPPOO+Arial,Bold"/>
          <w:color w:val="000000"/>
          <w:spacing w:val="0"/>
          <w:sz w:val="18"/>
        </w:rPr>
        <w:t>6.060.823,58</w:t>
      </w:r>
      <w:r>
        <w:rPr>
          <w:rFonts w:ascii="NFPPOO+Arial,Bold"/>
          <w:color w:val="000000"/>
          <w:spacing w:val="0"/>
          <w:sz w:val="18"/>
        </w:rPr>
      </w:r>
    </w:p>
    <w:p>
      <w:pPr>
        <w:pStyle w:val="Normal"/>
        <w:framePr w:w="590" w:x="9723" w:y="94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NFPPOO+Arial,Bold"/>
          <w:color w:val="000000"/>
          <w:spacing w:val="0"/>
          <w:sz w:val="18"/>
        </w:rPr>
      </w:pPr>
      <w:r>
        <w:rPr>
          <w:rFonts w:ascii="NFPPOO+Arial,Bold"/>
          <w:color w:val="000000"/>
          <w:spacing w:val="0"/>
          <w:sz w:val="18"/>
        </w:rPr>
        <w:t>0,00</w:t>
      </w:r>
      <w:r>
        <w:rPr>
          <w:rFonts w:ascii="NFPPOO+Arial,Bold"/>
          <w:color w:val="000000"/>
          <w:spacing w:val="0"/>
          <w:sz w:val="18"/>
        </w:rPr>
      </w:r>
    </w:p>
    <w:p>
      <w:pPr>
        <w:pStyle w:val="Normal"/>
        <w:framePr w:w="1291" w:x="10633" w:y="94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NFPPOO+Arial,Bold"/>
          <w:color w:val="000000"/>
          <w:spacing w:val="0"/>
          <w:sz w:val="18"/>
        </w:rPr>
      </w:pPr>
      <w:r>
        <w:rPr>
          <w:rFonts w:ascii="NFPPOO+Arial,Bold"/>
          <w:color w:val="000000"/>
          <w:spacing w:val="0"/>
          <w:sz w:val="18"/>
        </w:rPr>
        <w:t>6.060.823,58</w:t>
      </w:r>
      <w:r>
        <w:rPr>
          <w:rFonts w:ascii="NFPPOO+Arial,Bold"/>
          <w:color w:val="000000"/>
          <w:spacing w:val="0"/>
          <w:sz w:val="18"/>
        </w:rPr>
      </w:r>
    </w:p>
    <w:p>
      <w:pPr>
        <w:pStyle w:val="Normal"/>
        <w:framePr w:w="2841" w:x="444" w:y="133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16"/>
        </w:rPr>
      </w:pPr>
      <w:r>
        <w:rPr>
          <w:rFonts w:ascii="Arial"/>
          <w:b w:val="on"/>
          <w:i w:val="on"/>
          <w:color w:val="000000"/>
          <w:spacing w:val="1"/>
          <w:sz w:val="16"/>
        </w:rPr>
        <w:t>RAZDJEL</w:t>
      </w:r>
      <w:r>
        <w:rPr>
          <w:rFonts w:ascii="Arial"/>
          <w:b w:val="on"/>
          <w:i w:val="on"/>
          <w:color w:val="000000"/>
          <w:spacing w:val="-1"/>
          <w:sz w:val="16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16"/>
        </w:rPr>
        <w:t>01</w:t>
      </w:r>
      <w:r>
        <w:rPr>
          <w:rFonts w:ascii="Arial"/>
          <w:b w:val="on"/>
          <w:i w:val="on"/>
          <w:color w:val="000000"/>
          <w:spacing w:val="58"/>
          <w:sz w:val="16"/>
        </w:rPr>
        <w:t xml:space="preserve"> </w:t>
      </w:r>
      <w:r>
        <w:rPr>
          <w:rFonts w:ascii="Arial"/>
          <w:b w:val="on"/>
          <w:i w:val="on"/>
          <w:color w:val="000000"/>
          <w:spacing w:val="1"/>
          <w:sz w:val="16"/>
        </w:rPr>
        <w:t>URED</w:t>
      </w:r>
      <w:r>
        <w:rPr>
          <w:rFonts w:ascii="Arial"/>
          <w:b w:val="on"/>
          <w:i w:val="on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b w:val="on"/>
          <w:i w:val="on"/>
          <w:color w:val="000000"/>
          <w:spacing w:val="0"/>
          <w:sz w:val="16"/>
        </w:rPr>
        <w:t>NAĆELNIKA</w:t>
      </w:r>
      <w:r>
        <w:rPr>
          <w:rFonts w:ascii="Arial"/>
          <w:b w:val="on"/>
          <w:i w:val="on"/>
          <w:color w:val="000000"/>
          <w:spacing w:val="0"/>
          <w:sz w:val="16"/>
        </w:rPr>
      </w:r>
    </w:p>
    <w:p>
      <w:pPr>
        <w:pStyle w:val="Normal"/>
        <w:framePr w:w="2841" w:x="444" w:y="13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16"/>
        </w:rPr>
      </w:pPr>
      <w:r>
        <w:rPr>
          <w:rFonts w:ascii="Arial"/>
          <w:b w:val="on"/>
          <w:i w:val="on"/>
          <w:color w:val="000000"/>
          <w:spacing w:val="1"/>
          <w:sz w:val="16"/>
        </w:rPr>
        <w:t>GLAVA</w:t>
      </w:r>
      <w:r>
        <w:rPr>
          <w:rFonts w:ascii="Arial"/>
          <w:b w:val="on"/>
          <w:i w:val="on"/>
          <w:color w:val="000000"/>
          <w:spacing w:val="0"/>
          <w:sz w:val="16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16"/>
        </w:rPr>
        <w:t>00001</w:t>
      </w:r>
      <w:r>
        <w:rPr>
          <w:rFonts w:ascii="Arial"/>
          <w:b w:val="on"/>
          <w:i w:val="on"/>
          <w:color w:val="000000"/>
          <w:spacing w:val="56"/>
          <w:sz w:val="16"/>
        </w:rPr>
        <w:t xml:space="preserve"> </w:t>
      </w:r>
      <w:r>
        <w:rPr>
          <w:rFonts w:ascii="Arial"/>
          <w:b w:val="on"/>
          <w:i w:val="on"/>
          <w:color w:val="000000"/>
          <w:spacing w:val="1"/>
          <w:sz w:val="16"/>
        </w:rPr>
        <w:t>URED</w:t>
      </w:r>
      <w:r>
        <w:rPr>
          <w:rFonts w:ascii="Arial"/>
          <w:b w:val="on"/>
          <w:i w:val="on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b w:val="on"/>
          <w:i w:val="on"/>
          <w:color w:val="000000"/>
          <w:spacing w:val="0"/>
          <w:sz w:val="16"/>
        </w:rPr>
        <w:t>NAĆELNIKA</w:t>
      </w:r>
      <w:r>
        <w:rPr>
          <w:rFonts w:ascii="Arial"/>
          <w:b w:val="on"/>
          <w:i w:val="on"/>
          <w:color w:val="000000"/>
          <w:spacing w:val="0"/>
          <w:sz w:val="16"/>
        </w:rPr>
      </w:r>
    </w:p>
    <w:p>
      <w:pPr>
        <w:pStyle w:val="Normal"/>
        <w:framePr w:w="1179" w:x="7853" w:y="133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16"/>
        </w:rPr>
      </w:pPr>
      <w:r>
        <w:rPr>
          <w:rFonts w:ascii="Arial"/>
          <w:b w:val="on"/>
          <w:i w:val="on"/>
          <w:color w:val="000000"/>
          <w:spacing w:val="0"/>
          <w:sz w:val="16"/>
        </w:rPr>
        <w:t>2.948.413,58</w:t>
      </w:r>
      <w:r>
        <w:rPr>
          <w:rFonts w:ascii="Arial"/>
          <w:b w:val="on"/>
          <w:i w:val="on"/>
          <w:color w:val="000000"/>
          <w:spacing w:val="0"/>
          <w:sz w:val="16"/>
        </w:rPr>
      </w:r>
    </w:p>
    <w:p>
      <w:pPr>
        <w:pStyle w:val="Normal"/>
        <w:framePr w:w="1179" w:x="7853" w:y="13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16"/>
        </w:rPr>
      </w:pPr>
      <w:r>
        <w:rPr>
          <w:rFonts w:ascii="Arial"/>
          <w:b w:val="on"/>
          <w:i w:val="on"/>
          <w:color w:val="000000"/>
          <w:spacing w:val="0"/>
          <w:sz w:val="16"/>
        </w:rPr>
        <w:t>2.948.413,58</w:t>
      </w:r>
      <w:r>
        <w:rPr>
          <w:rFonts w:ascii="Arial"/>
          <w:b w:val="on"/>
          <w:i w:val="on"/>
          <w:color w:val="000000"/>
          <w:spacing w:val="0"/>
          <w:sz w:val="16"/>
        </w:rPr>
      </w:r>
    </w:p>
    <w:p>
      <w:pPr>
        <w:pStyle w:val="Normal"/>
        <w:framePr w:w="553" w:x="9890" w:y="133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16"/>
        </w:rPr>
      </w:pPr>
      <w:r>
        <w:rPr>
          <w:rFonts w:ascii="Arial"/>
          <w:b w:val="on"/>
          <w:i w:val="on"/>
          <w:color w:val="000000"/>
          <w:spacing w:val="0"/>
          <w:sz w:val="16"/>
        </w:rPr>
        <w:t>0,00</w:t>
      </w:r>
      <w:r>
        <w:rPr>
          <w:rFonts w:ascii="Arial"/>
          <w:b w:val="on"/>
          <w:i w:val="on"/>
          <w:color w:val="000000"/>
          <w:spacing w:val="0"/>
          <w:sz w:val="16"/>
        </w:rPr>
      </w:r>
    </w:p>
    <w:p>
      <w:pPr>
        <w:pStyle w:val="Normal"/>
        <w:framePr w:w="553" w:x="9890" w:y="13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16"/>
        </w:rPr>
      </w:pPr>
      <w:r>
        <w:rPr>
          <w:rFonts w:ascii="Arial"/>
          <w:b w:val="on"/>
          <w:i w:val="on"/>
          <w:color w:val="000000"/>
          <w:spacing w:val="0"/>
          <w:sz w:val="16"/>
        </w:rPr>
        <w:t>0,00</w:t>
      </w:r>
      <w:r>
        <w:rPr>
          <w:rFonts w:ascii="Arial"/>
          <w:b w:val="on"/>
          <w:i w:val="on"/>
          <w:color w:val="000000"/>
          <w:spacing w:val="0"/>
          <w:sz w:val="16"/>
        </w:rPr>
      </w:r>
    </w:p>
    <w:p>
      <w:pPr>
        <w:pStyle w:val="Normal"/>
        <w:framePr w:w="1179" w:x="10694" w:y="133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16"/>
        </w:rPr>
      </w:pPr>
      <w:r>
        <w:rPr>
          <w:rFonts w:ascii="Arial"/>
          <w:b w:val="on"/>
          <w:i w:val="on"/>
          <w:color w:val="000000"/>
          <w:spacing w:val="0"/>
          <w:sz w:val="16"/>
        </w:rPr>
        <w:t>2.948.413,58</w:t>
      </w:r>
      <w:r>
        <w:rPr>
          <w:rFonts w:ascii="Arial"/>
          <w:b w:val="on"/>
          <w:i w:val="on"/>
          <w:color w:val="000000"/>
          <w:spacing w:val="0"/>
          <w:sz w:val="16"/>
        </w:rPr>
      </w:r>
    </w:p>
    <w:p>
      <w:pPr>
        <w:pStyle w:val="Normal"/>
        <w:framePr w:w="1179" w:x="10694" w:y="13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16"/>
        </w:rPr>
      </w:pPr>
      <w:r>
        <w:rPr>
          <w:rFonts w:ascii="Arial"/>
          <w:b w:val="on"/>
          <w:i w:val="on"/>
          <w:color w:val="000000"/>
          <w:spacing w:val="0"/>
          <w:sz w:val="16"/>
        </w:rPr>
        <w:t>2.948.413,58</w:t>
      </w:r>
      <w:r>
        <w:rPr>
          <w:rFonts w:ascii="Arial"/>
          <w:b w:val="on"/>
          <w:i w:val="on"/>
          <w:color w:val="000000"/>
          <w:spacing w:val="0"/>
          <w:sz w:val="16"/>
        </w:rPr>
      </w:r>
    </w:p>
    <w:p>
      <w:pPr>
        <w:pStyle w:val="Normal"/>
        <w:framePr w:w="4273" w:x="444" w:y="188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Funkcijska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klasifikacija:</w:t>
      </w:r>
      <w:r>
        <w:rPr>
          <w:rFonts w:ascii="NFPPOO+Arial,Bold"/>
          <w:color w:val="000000"/>
          <w:spacing w:val="-2"/>
          <w:sz w:val="16"/>
        </w:rPr>
        <w:t xml:space="preserve"> </w:t>
      </w:r>
      <w:r>
        <w:rPr>
          <w:rFonts w:ascii="NFPPOO+Arial,Bold" w:hAnsi="NFPPOO+Arial,Bold" w:cs="NFPPOO+Arial,Bold"/>
          <w:color w:val="000000"/>
          <w:spacing w:val="0"/>
          <w:sz w:val="16"/>
        </w:rPr>
        <w:t>0001-OPŞE</w:t>
      </w:r>
      <w:r>
        <w:rPr>
          <w:rFonts w:ascii="NFPPOO+Arial,Bold"/>
          <w:color w:val="000000"/>
          <w:spacing w:val="1"/>
          <w:sz w:val="16"/>
        </w:rPr>
        <w:t xml:space="preserve"> </w:t>
      </w:r>
      <w:r>
        <w:rPr>
          <w:rFonts w:ascii="NFPPOO+Arial,Bold"/>
          <w:color w:val="000000"/>
          <w:spacing w:val="1"/>
          <w:sz w:val="16"/>
        </w:rPr>
        <w:t>JAVNE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1"/>
          <w:sz w:val="16"/>
        </w:rPr>
        <w:t>USLUGE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4273" w:x="444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1001-OPŞINSKO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VIJEŞE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273" w:x="444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A100101-JAVNA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UPRAVA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2.303.713,58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34.990,00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34.390,00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34.390,00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30.900,00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28.500,00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18.500,00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3.490,00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1.890,00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887"/>
        <w:widowControl w:val="off"/>
        <w:autoSpaceDE w:val="off"/>
        <w:autoSpaceDN w:val="off"/>
        <w:spacing w:before="5" w:after="0" w:line="180" w:lineRule="exact"/>
        <w:ind w:left="441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2.303.713,58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34.990,00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34.390,00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34.390,00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30.900,00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28.500,00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18.500,00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3.490,00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1.890,00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887"/>
        <w:widowControl w:val="off"/>
        <w:autoSpaceDE w:val="off"/>
        <w:autoSpaceDN w:val="off"/>
        <w:spacing w:before="5" w:after="0" w:line="180" w:lineRule="exact"/>
        <w:ind w:left="441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44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4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4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4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71" w:x="2841" w:y="244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71" w:x="2841" w:y="24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71" w:x="2841" w:y="24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nespomenuti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71" w:x="2841" w:y="24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rad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predstavnićkih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izvrłnih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tijela,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62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6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6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-32-329-3291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378" w:x="444" w:y="318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2001-URED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NAĆELNIKA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378" w:x="444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A200101-JAVNA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UPRAVA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ADMINISTRACIJA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822" w:x="2841" w:y="35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822" w:x="2841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822" w:x="2841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(Bruto)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822" w:x="2841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naravi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94" w:x="534" w:y="373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94" w:x="534" w:y="37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10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-31-311-3112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1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1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-31-313-3131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1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-31-313-3132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1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571" w:x="2841" w:y="428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Doprinosi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447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Doprinosi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mirovinsko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osiguranje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Doprinosi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obvezno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zdravstveno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osiguranje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trołkova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zaposlenima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Slušbena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putovanja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prijevoz,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rad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terenu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odvojeni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š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trołkova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zaposlenima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94" w:x="534" w:y="50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21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-32-321-3211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-32-321-3212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-32-321-3214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558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140,00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558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140,00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576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57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5767"/>
        <w:widowControl w:val="off"/>
        <w:autoSpaceDE w:val="off"/>
        <w:autoSpaceDN w:val="off"/>
        <w:spacing w:before="5" w:after="0" w:line="180" w:lineRule="exact"/>
        <w:ind w:left="133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5767"/>
        <w:widowControl w:val="off"/>
        <w:autoSpaceDE w:val="off"/>
        <w:autoSpaceDN w:val="off"/>
        <w:spacing w:before="5" w:after="0" w:line="180" w:lineRule="exact"/>
        <w:ind w:left="133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5767"/>
        <w:widowControl w:val="off"/>
        <w:autoSpaceDE w:val="off"/>
        <w:autoSpaceDN w:val="off"/>
        <w:spacing w:before="5" w:after="0" w:line="180" w:lineRule="exact"/>
        <w:ind w:left="133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576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57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5767"/>
        <w:widowControl w:val="off"/>
        <w:autoSpaceDE w:val="off"/>
        <w:autoSpaceDN w:val="off"/>
        <w:spacing w:before="5" w:after="0" w:line="180" w:lineRule="exact"/>
        <w:ind w:left="133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5767"/>
        <w:widowControl w:val="off"/>
        <w:autoSpaceDE w:val="off"/>
        <w:autoSpaceDN w:val="off"/>
        <w:spacing w:before="5" w:after="0" w:line="180" w:lineRule="exact"/>
        <w:ind w:left="133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5767"/>
        <w:widowControl w:val="off"/>
        <w:autoSpaceDE w:val="off"/>
        <w:autoSpaceDN w:val="off"/>
        <w:spacing w:before="5" w:after="0" w:line="180" w:lineRule="exact"/>
        <w:ind w:left="133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9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608" w:x="2841" w:y="59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telefona,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połte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prijevoza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54" w:x="444" w:y="613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A200116-STRUĆNO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ADMINISTRATIVNO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TEHNIĆKO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OSOBLJE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32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608" w:x="2841" w:y="632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608" w:x="2841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608" w:x="2841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608" w:x="2841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telefona,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połte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prijevoza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50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5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5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669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66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669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66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56" w:x="444" w:y="706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2002-PROJEKTI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56" w:x="444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A200104-PROJEKTI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ZAŠELI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300.200,00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298.700,00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298.700,00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271.300,00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208.400,00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206.000,00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2.900,00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2.900,00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26.000,00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962.623,58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129.702,02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129.702,02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129.702,02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129.702,02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129.702,02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300.200,00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298.700,00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298.700,00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271.300,00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208.400,00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206.000,00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2.900,00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2.900,00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26.000,00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962.623,58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129.702,02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129.702,02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129.702,02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129.702,02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129.702,02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06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822" w:x="2841" w:y="743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822" w:x="2841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822" w:x="2841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(Bruto)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822" w:x="2841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redovan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rad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94" w:x="534" w:y="761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94" w:x="534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98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-31-311-3111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-31-311-3112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-31-312-3121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-31-313-3131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-31-313-3132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-32-322-3221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-34-343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59" w:x="2841" w:y="817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naravi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35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Doprinosi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Doprinosi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mirovinsko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osiguranje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Doprinosi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obvezno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zdravstveno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osiguranje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materijal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energiju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Uredski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materijal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promidšbe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informiranja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Financijski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23" w:x="2841" w:y="1038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financijski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23" w:x="2841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Bankarske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platnog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prometa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57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-34-343-3431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109" w:x="444" w:y="1075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A200150-OPSKRBA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VODOM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94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9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9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9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094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12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1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1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572" w:x="2841" w:y="1112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572" w:x="2841" w:y="111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572" w:x="2841" w:y="111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Komunalne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450" w:x="444" w:y="1168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2003-DANI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STRADANJA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450" w:x="444" w:y="116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A200107-OBILJEŠAVANJE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DANA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STRADANJA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0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120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nespomenuti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nespomenuti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223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22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22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-32-329-3299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110" w:x="444" w:y="1278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2004-DANI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OPŞINE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110" w:x="444" w:y="127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A200108-OBILJEŠAVANJE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DANA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OPŞINE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15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1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1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1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1315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131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131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nespomenuti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131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nespomenuti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34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34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34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-32-329-3299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61" w:x="444" w:y="1389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2005-GRA</w:t>
      </w:r>
      <w:r>
        <w:rPr>
          <w:rFonts w:ascii="KPRMSH+Arial"/>
          <w:color w:val="000000"/>
          <w:spacing w:val="1"/>
          <w:sz w:val="16"/>
        </w:rPr>
        <w:t>E</w:t>
      </w:r>
      <w:r>
        <w:rPr>
          <w:rFonts w:ascii="GNSEUK+Arial"/>
          <w:color w:val="000000"/>
          <w:spacing w:val="0"/>
          <w:sz w:val="16"/>
        </w:rPr>
        <w:t>EVINSKI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61" w:x="444" w:y="138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K300101-DJEĆJI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VRTIŞI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26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426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GraČevinski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4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4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4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-42-421-4212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357" w:x="2841" w:y="1482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Poslovni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007" w:x="444" w:y="1500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K300103-SPORTSKI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BOGDANOVCI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19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1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1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1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519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51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51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GraČevinski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37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-42-421-4212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357" w:x="2841" w:y="1574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Poslovni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445" w:x="444" w:y="1593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K300104-SPORTSKA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SVLAĆIONICA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SVINJAREVCI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611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189" w:x="2841" w:y="1611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62" w:x="444" w:y="163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63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4.2000007629395pt;margin-top:9.10000038146973pt;z-index:-3;width:133.75pt;height:12.55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125pt;margin-top:27.5499992370605pt;z-index:-7;width:237.300003051758pt;height:12.55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4.2000007629395pt;margin-top:46.0499992370605pt;z-index:-11;width:73.1500015258789pt;height:12.55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364.350006103516pt;margin-top:46.0499992370605pt;z-index:-15;width:59.9500007629395pt;height:12.55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460.100006103516pt;margin-top:46.0499992370605pt;z-index:-19;width:44.8499984741211pt;height:12.55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525.650024414063pt;margin-top:46.0499992370605pt;z-index:-23;width:59.9500007629395pt;height:12.55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21.2000007629395pt;margin-top:65.5999984741211pt;z-index:-27;width:168.199996948242pt;height:20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387.149993896484pt;margin-top:65.5999984741211pt;z-index:-31;width:53.3499984741211pt;height:20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471.149993896484pt;margin-top:65.5999984741211pt;z-index:-35;width:40.5pt;height:20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529.25pt;margin-top:65.5999984741211pt;z-index:-39;width:53.3499984741211pt;height:20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21.1000003814697pt;margin-top:93.1999969482422pt;z-index:-43;width:326.700012207031pt;height:731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387.149993896484pt;margin-top:93.1999969482422pt;z-index:-47;width:53.3499984741211pt;height:731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471.149993896484pt;margin-top:93.1999969482422pt;z-index:-51;width:40.4000015258789pt;height:731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529.25pt;margin-top:93.1999969482422pt;z-index:-55;width:53.3499984741211pt;height:731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4" w:x="444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4-42-422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714" w:x="2841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Postrojenja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0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538.000,00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538.000,00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538.000,00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538.000,00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538.000,00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41.421,56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41.421,56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41.421,56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41.421,56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41.421,56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2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0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538.000,00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538.000,00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538.000,00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538.000,00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538.000,00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41.421,56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41.421,56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41.421,56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41.421,56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41.421,56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73.500,00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73.500,00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73.500,00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33.500,00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33.500,00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335.780,00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314.630,00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314.630,00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149.200,00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98.000,00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92.000,00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14.700,00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14.700,00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36.500,00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165.430,00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7.230,00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95" w:x="444" w:y="40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4-42-422-4227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67" w:x="2841" w:y="40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UreČaji,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strojevi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namjene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480" w:x="444" w:y="59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K300112-DOM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KULTURE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-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PETROVCI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7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77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GraČevinski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6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-42-421-4212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357" w:x="2841" w:y="133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Poslovni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632" w:x="444" w:y="151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K300113-DRUŁTVENI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DOM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SOKOLANA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.-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PETROVCI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70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7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7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7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70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7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7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GraČevinski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88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-42-421-4212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357" w:x="2841" w:y="225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Poslovni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882" w:x="444" w:y="244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K300115-ZGRADE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VLASNIŁTVU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OPŞINE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62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6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6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6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262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26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26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GraČevinski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81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-42-421-4212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357" w:x="2841" w:y="318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Poslovni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6945" w:x="444" w:y="336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K300116-IZGRADNJA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OBJEKATA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URE</w:t>
      </w:r>
      <w:r>
        <w:rPr>
          <w:rFonts w:ascii="KPRMSH+Arial"/>
          <w:color w:val="000000"/>
          <w:spacing w:val="1"/>
          <w:sz w:val="16"/>
        </w:rPr>
        <w:t>E</w:t>
      </w:r>
      <w:r>
        <w:rPr>
          <w:rFonts w:ascii="GNSEUK+Arial"/>
          <w:color w:val="000000"/>
          <w:spacing w:val="0"/>
          <w:sz w:val="16"/>
        </w:rPr>
        <w:t>AJA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KOM.INFRASTRUKTURE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277" w:y="336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73.500,00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35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GraČevinski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Poslovni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Postrojenja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0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73.500,00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73.500,00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33.500,00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33.500,00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335.780,00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314.630,00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314.630,00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149.200,00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98.000,00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92.000,00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14.700,00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14.700,00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36.500,00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165.430,00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7.230,00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2.250,00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121.600,00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108.500,00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550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73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7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7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-42-421-4212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7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7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-42-422-4227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67" w:x="2841" w:y="447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UreČaji,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strojevi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namjene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764" w:x="444" w:y="465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2007-OBRAZOVANJE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764" w:x="444" w:y="46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A200110-STIPENDIJE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0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0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0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0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50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21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-37-372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-37-372-3721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65" w:x="2841" w:y="521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graČanima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temelju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65" w:x="2841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graČanima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iz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proraćun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65" w:x="2841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graČanima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136" w:x="444" w:y="576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A200164-OSTALE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9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9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9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9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59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13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-37-372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-37-372-3721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65" w:x="2841" w:y="613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graČanima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temelju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65" w:x="2841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graČanima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iz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proraćun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65" w:x="2841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graČanima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265" w:x="444" w:y="669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3001-JAVNA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UPRAVA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ADMINISTRACIJA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265" w:x="444" w:y="66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A100101-JAVNA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UPRAVA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06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71" w:x="2841" w:y="706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71" w:x="2841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71" w:x="2841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nespomenuti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71" w:x="2841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rad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predstavnićkih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izvrłnih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tijela,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24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-32-329-3291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54" w:x="444" w:y="78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A200116-STRUĆNO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ADMINISTRATIVNO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TEHNIĆKO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OSOBLJE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822" w:x="2841" w:y="798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822" w:x="2841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822" w:x="2841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(Bruto)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822" w:x="2841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redovan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rad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94" w:x="534" w:y="817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94" w:x="534" w:y="817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53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-31-311-3111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53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-31-311-3112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53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53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-31-312-3121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53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53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-31-313-3131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53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-31-313-3132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53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59" w:x="2841" w:y="87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naravi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90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90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90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Doprinosi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90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Doprinosi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mirovinsko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osiguranje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90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Doprinosi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obvezno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zdravstveno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osiguranje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90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94" w:x="534" w:y="1001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483" w:x="2841" w:y="1001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trołkova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zaposlenima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483" w:x="2841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Slušbena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putovanja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-32-321-3211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-32-321-3212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-32-321-3213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-32-321-3214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-32-322-3221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-32-322-3223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-32-322-3225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-32-322-3227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-32-329-3291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-32-329-3294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1038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prijevoz,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rad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terenu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odvojeni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š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Strućno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usavrłavanje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zaposlenika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trołkova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zaposlenima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materijal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energiju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Uredski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materijal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Energija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Sitni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inventar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auto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gume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Slušbena,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radna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załtitna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odjeşa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obuşa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telefona,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połte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prijevoza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tekuşeg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investicijskog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odršavanja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nespomenuti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rad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predstavnićkih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izvrłnih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tijela,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Ćlanarine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norme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0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2.250,00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121.600,00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108.500,00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0387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109" w:x="444" w:y="1315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A200157-REPREZENTACIJA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34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34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34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34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1334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1334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1334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nespomenuti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1334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Reprezentacija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5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-32-329-3293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164" w:x="444" w:y="1408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A200159-OSTALE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PRISTOJBE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26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1426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nespomenuti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Pristojbe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1426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1426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4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4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4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-32-329-3295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691" w:x="444" w:y="1500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3002-SOCIJALNA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SKRB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691" w:x="444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A200117-POMOŞ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PODMIRENJE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TROŁKOVA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STANOVANJA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500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1.200,00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5007"/>
        <w:widowControl w:val="off"/>
        <w:autoSpaceDE w:val="off"/>
        <w:autoSpaceDN w:val="off"/>
        <w:spacing w:before="5" w:after="0" w:line="180" w:lineRule="exact"/>
        <w:ind w:left="133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500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1.200,00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5007"/>
        <w:widowControl w:val="off"/>
        <w:autoSpaceDE w:val="off"/>
        <w:autoSpaceDN w:val="off"/>
        <w:spacing w:before="5" w:after="0" w:line="180" w:lineRule="exact"/>
        <w:ind w:left="133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37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537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1537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1537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56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5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-37-372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5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-37-372-3721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65" w:x="2841" w:y="1556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graČanima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temelju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65" w:x="2841" w:y="155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graČanima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iz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proraćun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65" w:x="2841" w:y="155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graČanima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361" w:x="444" w:y="1611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A200118-OSTALE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POMOŞI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OBITELJIMA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1611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1611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63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63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163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163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21.1000003814697pt;margin-top:10.3000001907349pt;z-index:-59;width:367.5pt;height:814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389.350006103516pt;margin-top:10.3000001907349pt;z-index:-63;width:61.4000015258789pt;height:814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471.149993896484pt;margin-top:10.3000001907349pt;z-index:-67;width:41.7000007629395pt;height:814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531.400024414063pt;margin-top:10.3000001907349pt;z-index:-71;width:51.2000007629395pt;height:814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9" w:x="444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-37-372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-37-372-3721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65" w:x="2841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graČanima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temelju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65" w:x="2841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graČanima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iz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proraćun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65" w:x="2841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graČanima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221" w:x="444" w:y="77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3003-ODRŠAVANJE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KOMUNALNE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INFRASTRUKTURE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221" w:x="444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A200119-ODRŠAVANJE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NERAZVRSTANIH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CESTA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7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147.700,00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78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78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78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78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78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778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7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147.700,00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78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78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78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78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78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778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14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14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14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14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14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14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14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14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Komunalne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3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905" w:x="444" w:y="188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A200120-ODRŠAVANJE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GRA</w:t>
      </w:r>
      <w:r>
        <w:rPr>
          <w:rFonts w:ascii="KPRMSH+Arial"/>
          <w:color w:val="000000"/>
          <w:spacing w:val="1"/>
          <w:sz w:val="16"/>
        </w:rPr>
        <w:t>E</w:t>
      </w:r>
      <w:r>
        <w:rPr>
          <w:rFonts w:ascii="GNSEUK+Arial"/>
          <w:color w:val="000000"/>
          <w:spacing w:val="0"/>
          <w:sz w:val="16"/>
        </w:rPr>
        <w:t>EVINSKIH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OBJEKATA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07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0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0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0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207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20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20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20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tekuşeg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investicijskog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odršavanja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207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20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20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20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207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20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20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20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25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2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2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92" w:x="444" w:y="281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A200144-KOMUNALNE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USLUGE-OSTALE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81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38.000,00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38.000,00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37.700,00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26.000,00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26.000,00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61" w:x="10827" w:y="2811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99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9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9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9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299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29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29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29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Komunalne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18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062" w:x="444" w:y="373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3009-PREDŁKOLSKI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ODGOJ,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OSNOVNO,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SREDNJE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VISOKO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OBRAZOVANJE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062" w:x="444" w:y="37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A200129-SUFINACIRANJE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VRTIŞA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8357" w:y="373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10085" w:y="373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38.000,00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38.000,00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37.700,00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26.000,00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26.000,00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3920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10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1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1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1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410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28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2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-36-366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2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-36-366-3661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10" w:x="2841" w:y="428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Pomoşi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dane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inozemstvo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unutar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opşeg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proraćuna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10" w:x="2841" w:y="42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Pomoşi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proraćunskim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korisnicima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drugih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proraćuna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10" w:x="2841" w:y="42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pomoşi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proraćunskim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korisnicima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drugih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pror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29" w:x="444" w:y="484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3010-GOSPODARSTVO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29" w:x="444" w:y="484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A200138-POLJOPRIVREDA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21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02" w:x="2841" w:y="521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02" w:x="2841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Subvencije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02" w:x="2841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Subvencije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trgovaćkim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drułtvima,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zadrugama,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poljop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02" w:x="2841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Subvencije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poljoprivrednicima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obrtnicima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39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-35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3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-35-352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3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-35-352-3523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520" w:x="444" w:y="59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A200139-POTPORA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OBRTNICIMA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13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02" w:x="2841" w:y="613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02" w:x="2841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Subvencije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02" w:x="2841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Subvencije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trgovaćkim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drułtvima,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zadrugama,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poljop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02" w:x="2841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Subvencije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poljoprivrednicima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obrtnicima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32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-35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-35-352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-35-352-3523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797" w:x="444" w:y="687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3013-JAVNI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RADOVI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797" w:x="444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A200146-JAVNI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RADOVI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24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215" w:x="2841" w:y="724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215" w:x="2841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215" w:x="2841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(Bruto)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215" w:x="2841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redovan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rad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215" w:x="2841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215" w:x="2841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215" w:x="2841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Doprinosi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43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-31-311-3111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17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-31-312-3121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17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17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-31-313-3131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17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-31-313-3132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17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8170"/>
        <w:widowControl w:val="off"/>
        <w:autoSpaceDE w:val="off"/>
        <w:autoSpaceDN w:val="off"/>
        <w:spacing w:before="0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817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817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8170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8170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817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835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835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835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8354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53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Doprinosi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mirovinsko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osiguranje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53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Doprinosi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obvezno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zdravstveno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osiguranje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853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09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0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-32-321-3212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909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trołkova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zaposlenima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06" w:x="2841" w:y="90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prijevoz,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rad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terenu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odvojeni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š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909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90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909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90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691" w:x="444" w:y="946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A200148-USLUGE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TEKUŞEG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INV.ODRŠAVANJA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946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94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94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94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0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62.600,00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62.600,00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62.600,00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62.600,00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46.100,00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16.500,00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194.620,00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15.150,00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15.150,00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15.150,00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15.150,00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15.150,00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9463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64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64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64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64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964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964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964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964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tekuşeg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investicijskog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odršavanja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83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8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8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020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20" w:x="444" w:y="1038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3014-VLASTITI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POGON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20" w:x="444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A200147-VLASTITI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POGON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0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62.600,00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62.600,00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62.600,00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62.600,00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46.100,00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16.500,00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194.620,00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15.150,00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15.150,00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15.150,00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15.150,00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15.150,00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0387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75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1075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(Bruto)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redovan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rad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naravi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Doprinosi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Doprinosi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mirovinsko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osiguranje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84" w:x="2841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Doprinosi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obvezno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zdravstveno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osiguranje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94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9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9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-31-311-3111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9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-31-311-3112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9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86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-31-313-3131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86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-31-313-3132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31" w:x="444" w:y="1223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3015-DONOŁENJE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PROV.AKATA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MJERA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IZ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DJELOKRUGA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31" w:x="444" w:y="122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A100101-JAVNA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UPRAVA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60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6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6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6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71" w:x="2841" w:y="1260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71" w:x="2841" w:y="126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71" w:x="2841" w:y="126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nespomenuti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71" w:x="2841" w:y="126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rad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predstavnićkih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izvrłnih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tijela,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278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27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27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-32-329-3291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691" w:x="444" w:y="1334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A200148-USLUGE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TEKUŞEG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INV.ODRŠAVANJA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5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135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tekuşeg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investicijskog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odršavanja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71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7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7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682" w:x="444" w:y="1426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A200149-USLUGE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PROMIDŠBE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INFORMIRANJA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4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4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4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4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500" w:x="2841" w:y="144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500" w:x="2841" w:y="144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500" w:x="2841" w:y="144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500" w:x="2841" w:y="144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promidšbe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informiranja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63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6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6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950" w:x="444" w:y="1519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A200151-ZDRAVSTVENE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VETERINARSKE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37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644" w:x="2841" w:y="1537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644" w:x="2841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644" w:x="2841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644" w:x="2841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Zdravstvene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veterinarske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56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5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5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13" w:x="444" w:y="1611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A200152-AUTORSKI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HONORARI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63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63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63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21.1000003814697pt;margin-top:10.3000001907349pt;z-index:-75;width:438.049987792969pt;height:814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471.149993896484pt;margin-top:10.3000001907349pt;z-index:-79;width:50.0999984741211pt;height:814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531.400024414063pt;margin-top:10.3000001907349pt;z-index:-83;width:52.0499992370605pt;height:814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9" w:x="444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323" w:x="2841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323" w:x="2841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323" w:x="2841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Intelektualne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osobne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0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19.100,00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11.200,00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11.200,00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11.200,00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11.200,00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11.200,00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0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25.600,00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19.100,00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11.200,00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11.200,00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11.200,00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11.200,00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11.200,00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118" w:x="444" w:y="77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A200153-UGOVOR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DJELU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6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323" w:x="2841" w:y="96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323" w:x="2841" w:y="9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323" w:x="2841" w:y="9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323" w:x="2841" w:y="9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Intelektualne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osobne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4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4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4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90" w:x="444" w:y="170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A200154-INTELEKTUALNE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88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323" w:x="2841" w:y="188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323" w:x="2841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323" w:x="2841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323" w:x="2841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Intelektualne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osobne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323" w:x="2841" w:y="18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Raćunalne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07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0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0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0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20" w:x="444" w:y="281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A200155-OSTALE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99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9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9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9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9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9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299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29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29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29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29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nespomenuti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29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Premije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18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-32-329-3292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67" w:x="444" w:y="410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A200156-PREMIJE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OSIGURANJA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28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2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2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2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428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42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42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nespomenuti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42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Premije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47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-32-329-3292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253" w:x="444" w:y="50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A200158-OSTALI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NESPOMENUTI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21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521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nespomenuti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nespomenuti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39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3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3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-32-329-3299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154" w:x="444" w:y="59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A200160-SUDSKI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TROŁKOVI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13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613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nespomenuti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01" w:x="2841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Trołkovi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sudskih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postupaka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613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613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32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-32-329-3296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164" w:x="444" w:y="687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A200161-OSTALI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FIKNANCIJSKI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0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4.270,00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4.270,00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4.270,00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4.270,00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4.270,00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0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4.270,00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4.270,00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4.270,00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4.270,00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4.270,00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06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23" w:x="2841" w:y="706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23" w:x="2841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Financijski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23" w:x="2841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financijski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23" w:x="2841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Bankarske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platnog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prometa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24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-34-343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-34-343-3431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743" w:x="444" w:y="78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A200163-POMOŞI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UNUTAR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DRŠAVE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02" w:x="2841" w:y="798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02" w:x="2841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Pomoşi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dane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inozemstvo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unutar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opşeg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proraćuna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02" w:x="2841" w:y="798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Pomoşi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unutar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opşeg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proraćuna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17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17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-36-363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17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-36-363-3631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82" w:x="2841" w:y="853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pomoşi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unutar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opşeg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proraćuna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136" w:x="444" w:y="87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A200164-OSTALE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90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90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90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90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90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890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09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0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-37-372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0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-37-372-3721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0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-37-372-3722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65" w:x="2841" w:y="909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graČanima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temelju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osigura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65" w:x="2841" w:y="90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graČanima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iz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proraćun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65" w:x="2841" w:y="90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graČanima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23" w:x="2841" w:y="964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graČanima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kuşanstvima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naravi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923" w:x="444" w:y="983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A200168-TEKUŞE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OSTALIM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UDRUGAMA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01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001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1057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624" w:x="444" w:y="1075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3018-ZAŁTITA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PUĆANSTVA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624" w:x="444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T400104-DERATIZACIJA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DEZINSEKCIJA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112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11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11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11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112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11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11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11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Komunalne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31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3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3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470" w:x="444" w:y="120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Funkcijska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klasifikacija:</w:t>
      </w:r>
      <w:r>
        <w:rPr>
          <w:rFonts w:ascii="NFPPOO+Arial,Bold"/>
          <w:color w:val="000000"/>
          <w:spacing w:val="-2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0003-JAVNI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1"/>
          <w:sz w:val="16"/>
        </w:rPr>
        <w:t>RED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I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1"/>
          <w:sz w:val="16"/>
        </w:rPr>
        <w:t>SIGURNOST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4470" w:x="444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3011-ZAŁTITA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SPAŁAVANJE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470" w:x="444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A200143-CRVENI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KRIŠ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20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2.000,00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866" w:x="8161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20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553" w:x="9890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20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2.000,00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866" w:x="11003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60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6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6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6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260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26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260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278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27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27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1315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273" w:x="444" w:y="135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Funkcijska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klasifikacija:</w:t>
      </w:r>
      <w:r>
        <w:rPr>
          <w:rFonts w:ascii="NFPPOO+Arial,Bold"/>
          <w:color w:val="000000"/>
          <w:spacing w:val="-2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0004-EKONOMSKI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1"/>
          <w:sz w:val="16"/>
        </w:rPr>
        <w:t>POSLOVI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4273" w:x="444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2010-ELEMENTARNA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NEPOGODA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273" w:x="444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A200115-ELEMENTARNA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NEPOGODA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35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1.400,00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866" w:x="8161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35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553" w:x="9890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35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1.400,00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866" w:x="11003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35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08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0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0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0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1408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140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140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Kazne,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penali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łtete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140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Naknade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łteta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pravnim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fizićkim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osobama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26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-38-383-3831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92" w:x="444" w:y="1500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Funkcijska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klasifikacija:</w:t>
      </w:r>
      <w:r>
        <w:rPr>
          <w:rFonts w:ascii="NFPPOO+Arial,Bold"/>
          <w:color w:val="000000"/>
          <w:spacing w:val="-2"/>
          <w:sz w:val="16"/>
        </w:rPr>
        <w:t xml:space="preserve"> </w:t>
      </w:r>
      <w:r>
        <w:rPr>
          <w:rFonts w:ascii="NFPPOO+Arial,Bold" w:hAnsi="NFPPOO+Arial,Bold" w:cs="NFPPOO+Arial,Bold"/>
          <w:color w:val="000000"/>
          <w:spacing w:val="0"/>
          <w:sz w:val="16"/>
        </w:rPr>
        <w:t>0005-ZAŁTITA</w:t>
      </w:r>
      <w:r>
        <w:rPr>
          <w:rFonts w:ascii="NFPPOO+Arial,Bold"/>
          <w:color w:val="000000"/>
          <w:spacing w:val="1"/>
          <w:sz w:val="16"/>
        </w:rPr>
        <w:t xml:space="preserve"> </w:t>
      </w:r>
      <w:r>
        <w:rPr>
          <w:rFonts w:ascii="NFPPOO+Arial,Bold" w:hAnsi="NFPPOO+Arial,Bold" w:cs="NFPPOO+Arial,Bold"/>
          <w:color w:val="000000"/>
          <w:spacing w:val="1"/>
          <w:sz w:val="16"/>
        </w:rPr>
        <w:t>OKOLIŁA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4092" w:x="444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3013-JAVNI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RADOVI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92" w:x="444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A200144-KOMUNALNE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USLUGE-OSTALE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500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490.000,00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1045" w:x="7985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490.000,00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490.000,00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490.000,00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490.000,00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490.000,00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7985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490.000,00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500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553" w:x="9890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500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490.000,00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1045" w:x="10827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490.000,00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490.000,00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490.000,00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490.000,00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490.000,00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490.000,00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56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5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5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5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1556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155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155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1" w:x="2841" w:y="155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tekuşeg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investicijskog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odršavanja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74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7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7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309" w:x="444" w:y="1648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Funkcijska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klasifikacija:</w:t>
      </w:r>
      <w:r>
        <w:rPr>
          <w:rFonts w:ascii="NFPPOO+Arial,Bold"/>
          <w:color w:val="000000"/>
          <w:spacing w:val="-2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0008-REKREACIJA,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1"/>
          <w:sz w:val="16"/>
        </w:rPr>
        <w:t>KULTURA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I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RELIGIJA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955" w:x="8073" w:y="1648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78.600,00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553" w:x="9890" w:y="1648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955" w:x="10915" w:y="1648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78.600,00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21.1000003814697pt;margin-top:10.3000001907349pt;z-index:-87;width:313.5pt;height:583.84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391.5pt;margin-top:10.3000001907349pt;z-index:-91;width:49.0499992370605pt;height:583.84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471.149993896484pt;margin-top:10.3000001907349pt;z-index:-95;width:40.4000015258789pt;height:583.84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533.549987792969pt;margin-top:10.3000001907349pt;z-index:-99;width:49.0499992370605pt;height:583.84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21.1000003814697pt;margin-top:601.349975585938pt;z-index:-103;width:275.549987792969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393.649993896484pt;margin-top:601.349975585938pt;z-index:-107;width:46.8499984741211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471.149993896484pt;margin-top:601.349975585938pt;z-index:-111;width:40.4000015258789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535.700012207031pt;margin-top:601.349975585938pt;z-index:-115;width:46.9000015258789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21.1000003814697pt;margin-top:675.25pt;z-index:-119;width:291.399993896484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393.649993896484pt;margin-top:675.25pt;z-index:-123;width:46.8499984741211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471.149993896484pt;margin-top:675.25pt;z-index:-127;width:40.4000015258789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535.700012207031pt;margin-top:675.25pt;z-index:-131;width:46.9000015258789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21.1000003814697pt;margin-top:749.150024414063pt;z-index:-135;width:278.950012207031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389.350006103516pt;margin-top:749.150024414063pt;z-index:-139;width:51.2000007629395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471.149993896484pt;margin-top:749.150024414063pt;z-index:-143;width:40.4000015258789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531.400024414063pt;margin-top:749.150024414063pt;z-index:-147;width:51.2000007629395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21.2000007629395pt;margin-top:823.099975585938pt;z-index:-151;width:253.75pt;height:11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391.5pt;margin-top:823.099975585938pt;z-index:-155;width:49.0499992370605pt;height:11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471.149993896484pt;margin-top:823.099975585938pt;z-index:-159;width:40.4000015258789pt;height:11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533.549987792969pt;margin-top:823.099975585938pt;z-index:-163;width:49.0499992370605pt;height:11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416" w:x="444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3005-PROMICANJE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KULTURE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16" w:x="444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A200127-VJERSKE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ZAJEDNICE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0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72.100,00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0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72.100,00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9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59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5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5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5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7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494" w:x="444" w:y="133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A200166-DONACIJE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POLITIĆKIM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STRANKAMA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1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51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5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5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70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7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7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207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13" w:x="444" w:y="225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3006-SPORT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REKREACIJA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13" w:x="444" w:y="22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A200122-NOGOMETNI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KLUBOVI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62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6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6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6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262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26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26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26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81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8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779" w:x="444" w:y="336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A200123-STOLNI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TENIS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35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35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35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35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73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7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7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431" w:x="444" w:y="428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A200124-RIBOLOVNA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DRUŁTVA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47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447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65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6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6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50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50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52" w:x="444" w:y="521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A200125-LOVAĆKA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DRUŁTVA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521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521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521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39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3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3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3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539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53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53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53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58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5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5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664" w:x="444" w:y="632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Funkcijska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klasifikacija:</w:t>
      </w:r>
      <w:r>
        <w:rPr>
          <w:rFonts w:ascii="NFPPOO+Arial,Bold"/>
          <w:color w:val="000000"/>
          <w:spacing w:val="-2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0010-SOCIJALNA</w:t>
      </w:r>
      <w:r>
        <w:rPr>
          <w:rFonts w:ascii="NFPPOO+Arial,Bold"/>
          <w:color w:val="000000"/>
          <w:spacing w:val="1"/>
          <w:sz w:val="16"/>
        </w:rPr>
        <w:t xml:space="preserve"> </w:t>
      </w:r>
      <w:r>
        <w:rPr>
          <w:rFonts w:ascii="NFPPOO+Arial,Bold" w:hAnsi="NFPPOO+Arial,Bold" w:cs="NFPPOO+Arial,Bold"/>
          <w:color w:val="000000"/>
          <w:spacing w:val="0"/>
          <w:sz w:val="16"/>
        </w:rPr>
        <w:t>ZAŁTITA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4664" w:x="444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3011-ZAŁTITA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SPAŁAVANJE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664" w:x="444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A200142-HRVATSKA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GORSKA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SL.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SPAŁAVANJA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632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700,00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732" w:x="8294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632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553" w:x="9890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632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700,00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732" w:x="11135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63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87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687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06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06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743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229" w:x="444" w:y="78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Funkcijska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klasifikacija:</w:t>
      </w:r>
      <w:r>
        <w:rPr>
          <w:rFonts w:ascii="NFPPOO+Arial,Bold"/>
          <w:color w:val="000000"/>
          <w:spacing w:val="-2"/>
          <w:sz w:val="16"/>
        </w:rPr>
        <w:t xml:space="preserve"> </w:t>
      </w:r>
      <w:r>
        <w:rPr>
          <w:rFonts w:ascii="NFPPOO+Arial,Bold" w:hAnsi="NFPPOO+Arial,Bold" w:cs="NFPPOO+Arial,Bold"/>
          <w:color w:val="000000"/>
          <w:spacing w:val="0"/>
          <w:sz w:val="16"/>
        </w:rPr>
        <w:t>0111-IZVRŁNA</w:t>
      </w:r>
      <w:r>
        <w:rPr>
          <w:rFonts w:ascii="NFPPOO+Arial,Bold"/>
          <w:color w:val="000000"/>
          <w:spacing w:val="1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I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1"/>
          <w:sz w:val="16"/>
        </w:rPr>
        <w:t>ZAKONODAVNA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TIJELA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5229" w:x="444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2001-URED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NAĆELNIKA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229" w:x="444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A200101-JAVNA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UPRAVA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ADMINISTRACIJA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8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71.000,00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955" w:x="8073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8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553" w:x="9890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8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71.000,00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955" w:x="10915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80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71.000,00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35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822" w:x="2841" w:y="835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822" w:x="2841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zaposlene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822" w:x="2841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(Bruto)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53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53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53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-31-311-3111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759" w:x="2841" w:y="890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Plaşe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redovan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rad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98" w:x="444" w:y="927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Funkcijska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klasifikacija:</w:t>
      </w:r>
      <w:r>
        <w:rPr>
          <w:rFonts w:ascii="NFPPOO+Arial,Bold"/>
          <w:color w:val="000000"/>
          <w:spacing w:val="-2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0421-POLJOPRIVREDA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3898" w:x="444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3010-GOSPODARSTVO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98" w:x="444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A200138-POLJOPRIVREDA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927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1.000,00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866" w:x="8161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927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553" w:x="9890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927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1.000,00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866" w:x="11003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83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8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8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8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02" w:x="2841" w:y="983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02" w:x="2841" w:y="98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Subvencije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02" w:x="2841" w:y="98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Subvencije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trgovaćkim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drułtvima,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zadrugama,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poljop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02" w:x="2841" w:y="98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Subvencije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poljoprivrednicima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obrtnicima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01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-35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-35-352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-35-352-3523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798" w:x="444" w:y="1094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16"/>
        </w:rPr>
      </w:pPr>
      <w:r>
        <w:rPr>
          <w:rFonts w:ascii="Arial"/>
          <w:b w:val="on"/>
          <w:i w:val="on"/>
          <w:color w:val="000000"/>
          <w:spacing w:val="1"/>
          <w:sz w:val="16"/>
        </w:rPr>
        <w:t>RAZDJEL</w:t>
      </w:r>
      <w:r>
        <w:rPr>
          <w:rFonts w:ascii="Arial"/>
          <w:b w:val="on"/>
          <w:i w:val="on"/>
          <w:color w:val="000000"/>
          <w:spacing w:val="-1"/>
          <w:sz w:val="16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16"/>
        </w:rPr>
        <w:t>02</w:t>
      </w:r>
      <w:r>
        <w:rPr>
          <w:rFonts w:ascii="Arial"/>
          <w:b w:val="on"/>
          <w:i w:val="on"/>
          <w:color w:val="000000"/>
          <w:spacing w:val="58"/>
          <w:sz w:val="16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16"/>
        </w:rPr>
        <w:t>JEDINSTVENI</w:t>
      </w:r>
      <w:r>
        <w:rPr>
          <w:rFonts w:ascii="Arial"/>
          <w:b w:val="on"/>
          <w:i w:val="on"/>
          <w:color w:val="000000"/>
          <w:spacing w:val="0"/>
          <w:sz w:val="16"/>
        </w:rPr>
        <w:t xml:space="preserve"> </w:t>
      </w:r>
      <w:r>
        <w:rPr>
          <w:rFonts w:ascii="Arial"/>
          <w:b w:val="on"/>
          <w:i w:val="on"/>
          <w:color w:val="000000"/>
          <w:spacing w:val="1"/>
          <w:sz w:val="16"/>
        </w:rPr>
        <w:t>UPRAVNI</w:t>
      </w:r>
      <w:r>
        <w:rPr>
          <w:rFonts w:ascii="Arial"/>
          <w:b w:val="on"/>
          <w:i w:val="on"/>
          <w:color w:val="000000"/>
          <w:spacing w:val="0"/>
          <w:sz w:val="16"/>
        </w:rPr>
        <w:t xml:space="preserve"> </w:t>
      </w:r>
      <w:r>
        <w:rPr>
          <w:rFonts w:ascii="Arial"/>
          <w:b w:val="on"/>
          <w:i w:val="on"/>
          <w:color w:val="000000"/>
          <w:spacing w:val="1"/>
          <w:sz w:val="16"/>
        </w:rPr>
        <w:t>ODJEL</w:t>
      </w:r>
      <w:r>
        <w:rPr>
          <w:rFonts w:ascii="Arial"/>
          <w:b w:val="on"/>
          <w:i w:val="on"/>
          <w:color w:val="000000"/>
          <w:spacing w:val="0"/>
          <w:sz w:val="16"/>
        </w:rPr>
      </w:r>
    </w:p>
    <w:p>
      <w:pPr>
        <w:pStyle w:val="Normal"/>
        <w:framePr w:w="3798" w:x="444" w:y="109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16"/>
        </w:rPr>
      </w:pPr>
      <w:r>
        <w:rPr>
          <w:rFonts w:ascii="Arial"/>
          <w:b w:val="on"/>
          <w:i w:val="on"/>
          <w:color w:val="000000"/>
          <w:spacing w:val="1"/>
          <w:sz w:val="16"/>
        </w:rPr>
        <w:t>GLAVA</w:t>
      </w:r>
      <w:r>
        <w:rPr>
          <w:rFonts w:ascii="Arial"/>
          <w:b w:val="on"/>
          <w:i w:val="on"/>
          <w:color w:val="000000"/>
          <w:spacing w:val="0"/>
          <w:sz w:val="16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16"/>
        </w:rPr>
        <w:t>00002</w:t>
      </w:r>
      <w:r>
        <w:rPr>
          <w:rFonts w:ascii="Arial"/>
          <w:b w:val="on"/>
          <w:i w:val="on"/>
          <w:color w:val="000000"/>
          <w:spacing w:val="56"/>
          <w:sz w:val="16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16"/>
        </w:rPr>
        <w:t>JEDINSTVENI</w:t>
      </w:r>
      <w:r>
        <w:rPr>
          <w:rFonts w:ascii="Arial"/>
          <w:b w:val="on"/>
          <w:i w:val="on"/>
          <w:color w:val="000000"/>
          <w:spacing w:val="0"/>
          <w:sz w:val="16"/>
        </w:rPr>
        <w:t xml:space="preserve"> </w:t>
      </w:r>
      <w:r>
        <w:rPr>
          <w:rFonts w:ascii="Arial"/>
          <w:b w:val="on"/>
          <w:i w:val="on"/>
          <w:color w:val="000000"/>
          <w:spacing w:val="1"/>
          <w:sz w:val="16"/>
        </w:rPr>
        <w:t>UPRAVNI</w:t>
      </w:r>
      <w:r>
        <w:rPr>
          <w:rFonts w:ascii="Arial"/>
          <w:b w:val="on"/>
          <w:i w:val="on"/>
          <w:color w:val="000000"/>
          <w:spacing w:val="0"/>
          <w:sz w:val="16"/>
        </w:rPr>
        <w:t xml:space="preserve"> </w:t>
      </w:r>
      <w:r>
        <w:rPr>
          <w:rFonts w:ascii="Arial"/>
          <w:b w:val="on"/>
          <w:i w:val="on"/>
          <w:color w:val="000000"/>
          <w:spacing w:val="1"/>
          <w:sz w:val="16"/>
        </w:rPr>
        <w:t>ODJEL</w:t>
      </w:r>
      <w:r>
        <w:rPr>
          <w:rFonts w:ascii="Arial"/>
          <w:b w:val="on"/>
          <w:i w:val="on"/>
          <w:color w:val="000000"/>
          <w:spacing w:val="0"/>
          <w:sz w:val="16"/>
        </w:rPr>
      </w:r>
    </w:p>
    <w:p>
      <w:pPr>
        <w:pStyle w:val="Normal"/>
        <w:framePr w:w="1179" w:x="7853" w:y="1094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16"/>
        </w:rPr>
      </w:pPr>
      <w:r>
        <w:rPr>
          <w:rFonts w:ascii="Arial"/>
          <w:b w:val="on"/>
          <w:i w:val="on"/>
          <w:color w:val="000000"/>
          <w:spacing w:val="0"/>
          <w:sz w:val="16"/>
        </w:rPr>
        <w:t>3.112.410,00</w:t>
      </w:r>
      <w:r>
        <w:rPr>
          <w:rFonts w:ascii="Arial"/>
          <w:b w:val="on"/>
          <w:i w:val="on"/>
          <w:color w:val="000000"/>
          <w:spacing w:val="0"/>
          <w:sz w:val="16"/>
        </w:rPr>
      </w:r>
    </w:p>
    <w:p>
      <w:pPr>
        <w:pStyle w:val="Normal"/>
        <w:framePr w:w="1179" w:x="7853" w:y="109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16"/>
        </w:rPr>
      </w:pPr>
      <w:r>
        <w:rPr>
          <w:rFonts w:ascii="Arial"/>
          <w:b w:val="on"/>
          <w:i w:val="on"/>
          <w:color w:val="000000"/>
          <w:spacing w:val="0"/>
          <w:sz w:val="16"/>
        </w:rPr>
        <w:t>3.112.410,00</w:t>
      </w:r>
      <w:r>
        <w:rPr>
          <w:rFonts w:ascii="Arial"/>
          <w:b w:val="on"/>
          <w:i w:val="on"/>
          <w:color w:val="000000"/>
          <w:spacing w:val="0"/>
          <w:sz w:val="16"/>
        </w:rPr>
      </w:r>
    </w:p>
    <w:p>
      <w:pPr>
        <w:pStyle w:val="Normal"/>
        <w:framePr w:w="553" w:x="9890" w:y="1094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16"/>
        </w:rPr>
      </w:pPr>
      <w:r>
        <w:rPr>
          <w:rFonts w:ascii="Arial"/>
          <w:b w:val="on"/>
          <w:i w:val="on"/>
          <w:color w:val="000000"/>
          <w:spacing w:val="0"/>
          <w:sz w:val="16"/>
        </w:rPr>
        <w:t>0,00</w:t>
      </w:r>
      <w:r>
        <w:rPr>
          <w:rFonts w:ascii="Arial"/>
          <w:b w:val="on"/>
          <w:i w:val="on"/>
          <w:color w:val="000000"/>
          <w:spacing w:val="0"/>
          <w:sz w:val="16"/>
        </w:rPr>
      </w:r>
    </w:p>
    <w:p>
      <w:pPr>
        <w:pStyle w:val="Normal"/>
        <w:framePr w:w="553" w:x="9890" w:y="109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16"/>
        </w:rPr>
      </w:pPr>
      <w:r>
        <w:rPr>
          <w:rFonts w:ascii="Arial"/>
          <w:b w:val="on"/>
          <w:i w:val="on"/>
          <w:color w:val="000000"/>
          <w:spacing w:val="0"/>
          <w:sz w:val="16"/>
        </w:rPr>
        <w:t>0,00</w:t>
      </w:r>
      <w:r>
        <w:rPr>
          <w:rFonts w:ascii="Arial"/>
          <w:b w:val="on"/>
          <w:i w:val="on"/>
          <w:color w:val="000000"/>
          <w:spacing w:val="0"/>
          <w:sz w:val="16"/>
        </w:rPr>
      </w:r>
    </w:p>
    <w:p>
      <w:pPr>
        <w:pStyle w:val="Normal"/>
        <w:framePr w:w="1179" w:x="10694" w:y="1094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16"/>
        </w:rPr>
      </w:pPr>
      <w:r>
        <w:rPr>
          <w:rFonts w:ascii="Arial"/>
          <w:b w:val="on"/>
          <w:i w:val="on"/>
          <w:color w:val="000000"/>
          <w:spacing w:val="0"/>
          <w:sz w:val="16"/>
        </w:rPr>
        <w:t>3.112.410,00</w:t>
      </w:r>
      <w:r>
        <w:rPr>
          <w:rFonts w:ascii="Arial"/>
          <w:b w:val="on"/>
          <w:i w:val="on"/>
          <w:color w:val="000000"/>
          <w:spacing w:val="0"/>
          <w:sz w:val="16"/>
        </w:rPr>
      </w:r>
    </w:p>
    <w:p>
      <w:pPr>
        <w:pStyle w:val="Normal"/>
        <w:framePr w:w="1179" w:x="10694" w:y="109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16"/>
        </w:rPr>
      </w:pPr>
      <w:r>
        <w:rPr>
          <w:rFonts w:ascii="Arial"/>
          <w:b w:val="on"/>
          <w:i w:val="on"/>
          <w:color w:val="000000"/>
          <w:spacing w:val="0"/>
          <w:sz w:val="16"/>
        </w:rPr>
        <w:t>3.112.410,00</w:t>
      </w:r>
      <w:r>
        <w:rPr>
          <w:rFonts w:ascii="Arial"/>
          <w:b w:val="on"/>
          <w:i w:val="on"/>
          <w:color w:val="000000"/>
          <w:spacing w:val="0"/>
          <w:sz w:val="16"/>
        </w:rPr>
      </w:r>
    </w:p>
    <w:p>
      <w:pPr>
        <w:pStyle w:val="Normal"/>
        <w:framePr w:w="4273" w:x="444" w:y="1149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Funkcijska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klasifikacija:</w:t>
      </w:r>
      <w:r>
        <w:rPr>
          <w:rFonts w:ascii="NFPPOO+Arial,Bold"/>
          <w:color w:val="000000"/>
          <w:spacing w:val="-2"/>
          <w:sz w:val="16"/>
        </w:rPr>
        <w:t xml:space="preserve"> </w:t>
      </w:r>
      <w:r>
        <w:rPr>
          <w:rFonts w:ascii="NFPPOO+Arial,Bold" w:hAnsi="NFPPOO+Arial,Bold" w:cs="NFPPOO+Arial,Bold"/>
          <w:color w:val="000000"/>
          <w:spacing w:val="0"/>
          <w:sz w:val="16"/>
        </w:rPr>
        <w:t>0001-OPŞE</w:t>
      </w:r>
      <w:r>
        <w:rPr>
          <w:rFonts w:ascii="NFPPOO+Arial,Bold"/>
          <w:color w:val="000000"/>
          <w:spacing w:val="1"/>
          <w:sz w:val="16"/>
        </w:rPr>
        <w:t xml:space="preserve"> </w:t>
      </w:r>
      <w:r>
        <w:rPr>
          <w:rFonts w:ascii="NFPPOO+Arial,Bold"/>
          <w:color w:val="000000"/>
          <w:spacing w:val="1"/>
          <w:sz w:val="16"/>
        </w:rPr>
        <w:t>JAVNE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1"/>
          <w:sz w:val="16"/>
        </w:rPr>
        <w:t>USLUGE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4273" w:x="444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2002-PROJEKTI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273" w:x="444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A200104-PROJEKTI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ZAŠELI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149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3.047.380,00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1179" w:x="7853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3.047.380,00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3.047.380,00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3.047.380,00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3.047.380,00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3.047.380,00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3.047.380,00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1496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149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3.047.380,00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1179" w:x="10694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3.047.380,00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3.047.380,00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3.047.380,00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3.047.380,00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3.047.380,00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3.047.380,00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1496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0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20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usluge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223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22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22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-32-323-3239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882" w:x="444" w:y="1278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2005-GRA</w:t>
      </w:r>
      <w:r>
        <w:rPr>
          <w:rFonts w:ascii="KPRMSH+Arial"/>
          <w:color w:val="000000"/>
          <w:spacing w:val="1"/>
          <w:sz w:val="16"/>
        </w:rPr>
        <w:t>E</w:t>
      </w:r>
      <w:r>
        <w:rPr>
          <w:rFonts w:ascii="GNSEUK+Arial"/>
          <w:color w:val="000000"/>
          <w:spacing w:val="0"/>
          <w:sz w:val="16"/>
        </w:rPr>
        <w:t>EVINSKI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882" w:x="444" w:y="127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K300115-ZGRADE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VLASNIŁTVU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OPŞINE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1297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1297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1297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1297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1297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1297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1297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1297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15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1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1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1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315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31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31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Postrojenja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34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34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34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-42-422-4227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67" w:x="2841" w:y="1371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UreČaji,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strojevi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namjene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632" w:x="444" w:y="1389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K300117-UREDSKA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OSTALA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08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0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0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0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408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40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40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Postrojenja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26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2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-42-422-4227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44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44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44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44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67" w:x="2841" w:y="1463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UreČaji,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strojevi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namjene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015" w:x="444" w:y="1482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3004-GRA</w:t>
      </w:r>
      <w:r>
        <w:rPr>
          <w:rFonts w:ascii="KPRMSH+Arial"/>
          <w:color w:val="000000"/>
          <w:spacing w:val="1"/>
          <w:sz w:val="16"/>
        </w:rPr>
        <w:t>E</w:t>
      </w:r>
      <w:r>
        <w:rPr>
          <w:rFonts w:ascii="GNSEUK+Arial"/>
          <w:color w:val="000000"/>
          <w:spacing w:val="0"/>
          <w:sz w:val="16"/>
        </w:rPr>
        <w:t>ENJE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KOMUNALNE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INFRASTRUKTURE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015" w:x="444" w:y="148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K300107-NERAZVRSTANE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CESTE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482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2.772.380,00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48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2.424.080,00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48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2.424.080,00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48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2.424.080,00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48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2.424.080,00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48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2.424.080,00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7853" w:y="14822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482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2.772.380,00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48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2.424.080,00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48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2.424.080,00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48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2.424.080,00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48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2.424.080,00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48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2.424.080,00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179" w:x="10694" w:y="14822"/>
        <w:widowControl w:val="off"/>
        <w:autoSpaceDE w:val="off"/>
        <w:autoSpaceDN w:val="off"/>
        <w:spacing w:before="5" w:after="0" w:line="180" w:lineRule="exact"/>
        <w:ind w:left="22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19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1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1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1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519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51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51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GraČevinski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37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3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-42-421-4213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135" w:x="2841" w:y="1574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Ceste,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šeljeznice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prometni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882" w:x="444" w:y="1593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K300115-ZGRADE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VLASNIŁTVU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OPŞINE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611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189" w:x="2841" w:y="1611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1611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161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1611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161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62" w:x="444" w:y="163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63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" style="position:absolute;margin-left:21.1000003814697pt;margin-top:10.3000001907349pt;z-index:-167;width:285.649993896484pt;height:297.3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391.5pt;margin-top:10.3000001907349pt;z-index:-171;width:49.0499992370605pt;height:297.3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471.149993896484pt;margin-top:10.3000001907349pt;z-index:-175;width:40.4000015258789pt;height:297.3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533.549987792969pt;margin-top:10.3000001907349pt;z-index:-179;width:49.0499992370605pt;height:297.3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21.1000003814697pt;margin-top:314.950012207031pt;z-index:-183;width:292.350006103516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395.799987792969pt;margin-top:314.950012207031pt;z-index:-187;width:44.7000007629395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471.149993896484pt;margin-top:314.950012207031pt;z-index:-191;width:40.4000015258789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537.900024414063pt;margin-top:314.950012207031pt;z-index:-195;width:44.7000007629395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21.1000003814697pt;margin-top:388.850006103516pt;z-index:-199;width:280.149993896484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391.5pt;margin-top:388.850006103516pt;z-index:-203;width:49.0499992370605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471.149993896484pt;margin-top:388.850006103516pt;z-index:-207;width:40.4000015258789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533.549987792969pt;margin-top:388.850006103516pt;z-index:-211;width:49.0499992370605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21.1000003814697pt;margin-top:462.75pt;z-index:-215;width:310.25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393.649993896484pt;margin-top:462.75pt;z-index:-219;width:46.8499984741211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471.149993896484pt;margin-top:462.75pt;z-index:-223;width:40.4000015258789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535.700012207031pt;margin-top:462.75pt;z-index:-227;width:46.9000015258789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21.2000007629395pt;margin-top:546.049987792969pt;z-index:-231;width:191pt;height:20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387.149993896484pt;margin-top:546.049987792969pt;z-index:-235;width:53.4500007629395pt;height:20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471.149993896484pt;margin-top:546.049987792969pt;z-index:-239;width:40.5pt;height:20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529.25pt;margin-top:546.049987792969pt;z-index:-243;width:53.4500007629395pt;height:20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21.1000003814697pt;margin-top:573.599975585938pt;z-index:-247;width:325.149993896484pt;height:251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387.149993896484pt;margin-top:573.599975585938pt;z-index:-251;width:53.3499984741211pt;height:251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471.149993896484pt;margin-top:573.599975585938pt;z-index:-255;width:40.4000015258789pt;height:251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529.25pt;margin-top:573.599975585938pt;z-index:-259;width:53.3499984741211pt;height:251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4" w:x="444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4-42-421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598" w:x="2841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GraČevinski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0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204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216.875,00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216.875,00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216.875,00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196.875,00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53.125,00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143.750,00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13.300,00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13.300,00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13.300,00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13.300,00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13.300,00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98.125,00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98.125,00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98.125,00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98.125,00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98.125,00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243.300,00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49" w:x="7985" w:y="224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2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9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0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216.875,00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216.875,00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216.875,00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196.875,00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53.125,00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143.750,00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13.300,00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13.300,00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13.300,00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13.300,00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13.300,00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98.125,00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98.125,00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98.125,00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98.125,00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98.125,00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2.700,00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176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243.300,00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045" w:x="10827" w:y="224"/>
        <w:widowControl w:val="off"/>
        <w:autoSpaceDE w:val="off"/>
        <w:autoSpaceDN w:val="off"/>
        <w:spacing w:before="5" w:after="0" w:line="180" w:lineRule="exact"/>
        <w:ind w:left="30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95" w:x="444" w:y="40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4-42-421-4214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40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graČevinski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6945" w:x="444" w:y="59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K300116-IZGRADNJA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OBJEKATA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URE</w:t>
      </w:r>
      <w:r>
        <w:rPr>
          <w:rFonts w:ascii="KPRMSH+Arial"/>
          <w:color w:val="000000"/>
          <w:spacing w:val="1"/>
          <w:sz w:val="16"/>
        </w:rPr>
        <w:t>E</w:t>
      </w:r>
      <w:r>
        <w:rPr>
          <w:rFonts w:ascii="GNSEUK+Arial"/>
          <w:color w:val="000000"/>
          <w:spacing w:val="0"/>
          <w:sz w:val="16"/>
        </w:rPr>
        <w:t>AJA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KOM.INFRASTRUKTURE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7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77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GraČevinski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Ceste,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šeljeznice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prometni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7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graČevinski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6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-42-421-4213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-42-421-4214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456" w:x="2841" w:y="170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Postrojenja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456" w:x="2841" w:y="17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odršavanje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załtitu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88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-42-422-4223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49" w:x="444" w:y="207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K300118-POLJSKI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PUTOVI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25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2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2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2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225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22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22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GraČevinski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44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4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4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-42-421-4213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135" w:x="2841" w:y="281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Ceste,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šeljeznice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prometni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53" w:x="444" w:y="299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K300119-TRG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PETROVCIMA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18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318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GraČevinski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36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36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36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-42-421-4214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373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graČevinski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923" w:x="444" w:y="392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3007-JAVNE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POTREBE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OSTALIH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UDRUGA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923" w:x="444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A200168-TEKUŞE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OSTALIM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UDRUGAMA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28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2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2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2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428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42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428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47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484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280" w:x="444" w:y="50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3008-RAZVOJ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CIVILNOG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DRUŁTVA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280" w:x="444" w:y="50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A200128-SUFINANCIRANJE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LAG-a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FLAG-a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39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3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3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3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539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53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53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58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5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5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59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31" w:x="444" w:y="613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3015-DONOŁENJE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PROV.AKATA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MJERA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IZ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DJELOKRUGA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31" w:x="444" w:y="613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A200170-TEKUŞE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IZVAN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RH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50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5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5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5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650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65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65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650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65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65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8294" w:y="65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650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65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65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732" w:x="11135" w:y="65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69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6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6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706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94" w:x="444" w:y="724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A200171-TEKUŞE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NARAVI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0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0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60.000,00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2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743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743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61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27" w:x="2841" w:y="798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naravi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765" w:x="444" w:y="817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K300102-PROSTORNI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PLAN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35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835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Nematerijalna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53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53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53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-42-426-4263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37" w:x="2841" w:y="890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Umjetnićka,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literarna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znanstvena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djela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11" w:x="444" w:y="909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K300111-ZEMLJIŁTA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27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189" w:x="2841" w:y="927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46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4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-41-411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4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-41-411-4111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119" w:x="2841" w:y="946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119" w:x="2841" w:y="94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Materijalna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-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prirodna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bogatstva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119" w:x="2841" w:y="946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Zemljiłte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32" w:x="444" w:y="1001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K300122-URE</w:t>
      </w:r>
      <w:r>
        <w:rPr>
          <w:rFonts w:ascii="KPRMSH+Arial"/>
          <w:color w:val="000000"/>
          <w:spacing w:val="1"/>
          <w:sz w:val="16"/>
        </w:rPr>
        <w:t>E</w:t>
      </w:r>
      <w:r>
        <w:rPr>
          <w:rFonts w:ascii="GNSEUK+Arial"/>
          <w:color w:val="000000"/>
          <w:spacing w:val="0"/>
          <w:sz w:val="16"/>
        </w:rPr>
        <w:t>AJI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20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020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020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Postrojenja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38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38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-42-422-4227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67" w:x="2841" w:y="1075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UreČaji,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strojevi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namjene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131" w:x="444" w:y="1094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K300123-STROJEVI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112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11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11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11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112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11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112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Postrojenja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31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3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31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-42-422-4227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67" w:x="2841" w:y="1168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UreČaji,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strojevi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namjene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257" w:x="444" w:y="1186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K300124-KANTE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RAZVRSTAVANJE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OTPADA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0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20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205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Postrojenja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223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22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22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-42-422-4227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67" w:x="2841" w:y="1260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UreČaji,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strojevi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namjene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087" w:x="444" w:y="1278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K300125-AUTOBUSNA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STAJALIŁTA-OPREMA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97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297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Postrojenja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15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1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1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-42-422-4227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67" w:x="2841" w:y="135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UreČaji,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strojevi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namjene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114" w:x="444" w:y="1371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K300126-SOLARNE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ELEKTRANE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89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8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8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8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389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38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389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Postrojenja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08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0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40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-42-422-4227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67" w:x="2841" w:y="144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UreČaji,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strojevi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namjene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738" w:x="444" w:y="1463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K300127-JAVNA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RASVJETA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82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8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8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48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482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48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482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Postrojenja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00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00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-42-422-4227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367" w:x="2841" w:y="1537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UreČaji,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strojevi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namjene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10" w:x="444" w:y="1556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K300128-SLUŠBENA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VOZILA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74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7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7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57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574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57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574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Prijevozna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sredstva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93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93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93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-42-423-4231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34" w:x="2841" w:y="1630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Prijevozna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sredstva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cestovnom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prometu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5" style="position:absolute;margin-left:21.1000003814697pt;margin-top:10.3000001907349pt;z-index:-263;width:367.5pt;height:814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389.350006103516pt;margin-top:10.3000001907349pt;z-index:-267;width:61.4000015258789pt;height:814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471.149993896484pt;margin-top:10.3000001907349pt;z-index:-271;width:41.7000007629395pt;height:814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531.400024414063pt;margin-top:10.3000001907349pt;z-index:-275;width:51.2000007629395pt;height:814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194" w:x="444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K300129-RAĆUNALNI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PROGRAMI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0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0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22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0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0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0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0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40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40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40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Nematerijalna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9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-42-426-4262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492" w:x="2841" w:y="96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Ulaganja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raćunalne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programe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04" w:x="444" w:y="114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K300130-DOKUMENTACIJA-NEMAT.PROIZV.IMOVINA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3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3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33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3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133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Nematerijalna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1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5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-42-426-4263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037" w:x="2841" w:y="188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Umjetnićka,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literarna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znanstvena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djela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006" w:x="444" w:y="207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K300131-IMOVINA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PRIPREMI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25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2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2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22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189" w:x="2841" w:y="225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44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-45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4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-45-451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24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-45-451-4511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244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dodatna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nefinancijskoj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24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Dodatna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graČevinskim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244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Dodatna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graČevinskim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objektima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273" w:x="444" w:y="318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Funkcijska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klasifikacija:</w:t>
      </w:r>
      <w:r>
        <w:rPr>
          <w:rFonts w:ascii="NFPPOO+Arial,Bold"/>
          <w:color w:val="000000"/>
          <w:spacing w:val="-2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0004-EKONOMSKI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1"/>
          <w:sz w:val="16"/>
        </w:rPr>
        <w:t>POSLOVI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4273" w:x="444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2010-ELEMENTARNA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NEPOGODA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273" w:x="444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A200163-POMOŞI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UNUTAR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DRŠAVE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5.900,00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4.900,00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5.900,00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4.900,00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31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1.500,00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73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7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7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37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80" w:x="2841" w:y="373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80" w:x="2841" w:y="37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80" w:x="2841" w:y="37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pomoşi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680" w:x="2841" w:y="373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pomoşi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kreditnim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ostalim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financijskim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92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-38-386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39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-38-386-3861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963" w:x="444" w:y="447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3015-DONOŁENJE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PROV.AKATA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MJERA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IZ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DJELOKRUGA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963" w:x="444" w:y="44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K300106-PRIJEVOZNA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SREDSTVA,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URE</w:t>
      </w:r>
      <w:r>
        <w:rPr>
          <w:rFonts w:ascii="KPRMSH+Arial"/>
          <w:color w:val="000000"/>
          <w:spacing w:val="1"/>
          <w:sz w:val="16"/>
        </w:rPr>
        <w:t>E</w:t>
      </w:r>
      <w:r>
        <w:rPr>
          <w:rFonts w:ascii="GNSEUK+Arial"/>
          <w:color w:val="000000"/>
          <w:spacing w:val="0"/>
          <w:sz w:val="16"/>
        </w:rPr>
        <w:t>AJI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STROJEVI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84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84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84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484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484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484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484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Postrojenja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0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0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02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-42-422-4221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241" w:x="2841" w:y="539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Uredska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namjełtaj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863" w:x="444" w:y="558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K300120-UREDSKA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76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7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7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57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576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57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576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Postrojenja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9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9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595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-42-422-4221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241" w:x="2841" w:y="632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Uredska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namjełtaj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685" w:x="444" w:y="650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Kapitalna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ulaganja: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K300121-OPREMA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CIVILNU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ZAŁTITU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69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6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6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66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4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669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nefinancijske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66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nabavu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proizvedene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dugotrajne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imovine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40" w:x="2841" w:y="669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Postrojenja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87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687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-42-422-4223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456" w:x="2841" w:y="724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Oprema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za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odršavanje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załtitu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309" w:x="444" w:y="761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Funkcijska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klasifikacija:</w:t>
      </w:r>
      <w:r>
        <w:rPr>
          <w:rFonts w:ascii="NFPPOO+Arial,Bold"/>
          <w:color w:val="000000"/>
          <w:spacing w:val="-2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0008-REKREACIJA,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1"/>
          <w:sz w:val="16"/>
        </w:rPr>
        <w:t>KULTURA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I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RELIGIJA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5309" w:x="444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3005-PROMICANJE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KULTURE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309" w:x="444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A200167-SUFINANCIRANJE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BIBLIOBUSA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61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36.330,00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955" w:x="8073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36.330,00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615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1.330,00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615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1.330,00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615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1.330,00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615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1.330,00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615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1.330,00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61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553" w:x="9890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61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36.330,00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955" w:x="10915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36.330,00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615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1.330,00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615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1.330,00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615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1.330,00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615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1.330,00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615"/>
        <w:widowControl w:val="off"/>
        <w:autoSpaceDE w:val="off"/>
        <w:autoSpaceDN w:val="off"/>
        <w:spacing w:before="5" w:after="0" w:line="180" w:lineRule="exact"/>
        <w:ind w:left="88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1.330,00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761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35.000,00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17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17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17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817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817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817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817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35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835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872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449" w:x="444" w:y="890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A200169-KULTURNO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UMJETNIĆKA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DRUŁTVA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09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0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0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90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909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90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909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27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9278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964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31" w:x="444" w:y="1001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Funkcijska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klasifikacija:</w:t>
      </w:r>
      <w:r>
        <w:rPr>
          <w:rFonts w:ascii="NFPPOO+Arial,Bold"/>
          <w:color w:val="000000"/>
          <w:spacing w:val="-2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0009-OBRAZOVANJE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5731" w:x="444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3015-DONOŁENJE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PROV.AKATA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MJERA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IZ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DJELOKRUGA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731" w:x="444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A200121-SUFINANCIRANJE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IZVAN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RH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001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2.800,00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866" w:x="8161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8161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001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553" w:x="9890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001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2.800,00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866" w:x="11003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2.800,00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866" w:x="11003" w:y="1001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1.400,00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57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5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5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05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057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05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0572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75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075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1112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976" w:x="444" w:y="1131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A200165-TEKUŞE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1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149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1496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1496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681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6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1681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1205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175" w:x="444" w:y="1242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Funkcijska</w:t>
      </w:r>
      <w:r>
        <w:rPr>
          <w:rFonts w:ascii="NFPPOO+Arial,Bold"/>
          <w:color w:val="000000"/>
          <w:spacing w:val="0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klasifikacija:</w:t>
      </w:r>
      <w:r>
        <w:rPr>
          <w:rFonts w:ascii="NFPPOO+Arial,Bold"/>
          <w:color w:val="000000"/>
          <w:spacing w:val="-2"/>
          <w:sz w:val="16"/>
        </w:rPr>
        <w:t xml:space="preserve"> </w:t>
      </w:r>
      <w:r>
        <w:rPr>
          <w:rFonts w:ascii="NFPPOO+Arial,Bold"/>
          <w:color w:val="000000"/>
          <w:spacing w:val="0"/>
          <w:sz w:val="16"/>
        </w:rPr>
        <w:t>0010-SOCIJALNA</w:t>
      </w:r>
      <w:r>
        <w:rPr>
          <w:rFonts w:ascii="NFPPOO+Arial,Bold"/>
          <w:color w:val="000000"/>
          <w:spacing w:val="1"/>
          <w:sz w:val="16"/>
        </w:rPr>
        <w:t xml:space="preserve"> </w:t>
      </w:r>
      <w:r>
        <w:rPr>
          <w:rFonts w:ascii="NFPPOO+Arial,Bold" w:hAnsi="NFPPOO+Arial,Bold" w:cs="NFPPOO+Arial,Bold"/>
          <w:color w:val="000000"/>
          <w:spacing w:val="0"/>
          <w:sz w:val="16"/>
        </w:rPr>
        <w:t>ZAŁTITA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4175" w:x="444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1"/>
          <w:sz w:val="16"/>
        </w:rPr>
        <w:t>PROGRAM:</w:t>
      </w:r>
      <w:r>
        <w:rPr>
          <w:rFonts w:ascii="GNSEUK+Arial"/>
          <w:color w:val="000000"/>
          <w:spacing w:val="-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3011-ZAŁTITA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1"/>
          <w:sz w:val="16"/>
        </w:rPr>
        <w:t>SPAŁAVANJE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4175" w:x="444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Aktivnost:</w:t>
      </w:r>
      <w:r>
        <w:rPr>
          <w:rFonts w:ascii="GNSEUK+Arial"/>
          <w:color w:val="000000"/>
          <w:spacing w:val="5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A200140-CIVILNA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 w:hAnsi="GNSEUK+Arial" w:cs="GNSEUK+Arial"/>
          <w:color w:val="000000"/>
          <w:spacing w:val="0"/>
          <w:sz w:val="16"/>
        </w:rPr>
        <w:t>ZAŁTITA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1242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20.000,00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955" w:x="8073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8073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242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553" w:x="9890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553" w:x="9890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12420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FPPOO+Arial,Bold"/>
          <w:color w:val="000000"/>
          <w:spacing w:val="0"/>
          <w:sz w:val="16"/>
        </w:rPr>
      </w:pPr>
      <w:r>
        <w:rPr>
          <w:rFonts w:ascii="NFPPOO+Arial,Bold"/>
          <w:color w:val="000000"/>
          <w:spacing w:val="0"/>
          <w:sz w:val="16"/>
        </w:rPr>
        <w:t>20.000,00</w:t>
      </w:r>
      <w:r>
        <w:rPr>
          <w:rFonts w:ascii="NFPPOO+Arial,Bold"/>
          <w:color w:val="000000"/>
          <w:spacing w:val="0"/>
          <w:sz w:val="16"/>
        </w:rPr>
      </w:r>
    </w:p>
    <w:p>
      <w:pPr>
        <w:pStyle w:val="Normal"/>
        <w:framePr w:w="955" w:x="10915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955" w:x="10915" w:y="12420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20.000,00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97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329" w:x="444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3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297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poslovanja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Ostali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rashodi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643" w:x="2841" w:y="12974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15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1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1205" w:x="534" w:y="131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/>
          <w:color w:val="000000"/>
          <w:spacing w:val="0"/>
          <w:sz w:val="16"/>
        </w:rPr>
        <w:t>-38-381-3811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framePr w:w="2018" w:x="2841" w:y="13528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GNSEUK+Arial"/>
          <w:color w:val="000000"/>
          <w:spacing w:val="0"/>
          <w:sz w:val="16"/>
        </w:rPr>
      </w:pPr>
      <w:r>
        <w:rPr>
          <w:rFonts w:ascii="GNSEUK+Arial" w:hAnsi="GNSEUK+Arial" w:cs="GNSEUK+Arial"/>
          <w:color w:val="000000"/>
          <w:spacing w:val="0"/>
          <w:sz w:val="16"/>
        </w:rPr>
        <w:t>Tekuşe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donacije</w:t>
      </w:r>
      <w:r>
        <w:rPr>
          <w:rFonts w:ascii="GNSEUK+Arial"/>
          <w:color w:val="000000"/>
          <w:spacing w:val="0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u</w:t>
      </w:r>
      <w:r>
        <w:rPr>
          <w:rFonts w:ascii="GNSEUK+Arial"/>
          <w:color w:val="000000"/>
          <w:spacing w:val="1"/>
          <w:sz w:val="16"/>
        </w:rPr>
        <w:t xml:space="preserve"> </w:t>
      </w:r>
      <w:r>
        <w:rPr>
          <w:rFonts w:ascii="GNSEUK+Arial"/>
          <w:color w:val="000000"/>
          <w:spacing w:val="0"/>
          <w:sz w:val="16"/>
        </w:rPr>
        <w:t>novcu</w:t>
      </w:r>
      <w:r>
        <w:rPr>
          <w:rFonts w:ascii="GNSEUK+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9" style="position:absolute;margin-left:21.2000007629395pt;margin-top:10.3000001907349pt;z-index:-279;width:334.5pt;height:140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391.5pt;margin-top:10.3000001907349pt;z-index:-283;width:49.0499992370605pt;height:140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471.149993896484pt;margin-top:10.3000001907349pt;z-index:-287;width:40.4000015258789pt;height:140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533.549987792969pt;margin-top:10.3000001907349pt;z-index:-291;width:49.0499992370605pt;height:140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21.1000003814697pt;margin-top:157.850006103516pt;z-index:-295;width:336.899993896484pt;height:214.5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393.649993896484pt;margin-top:157.850006103516pt;z-index:-299;width:46.8499984741211pt;height:214.5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471.149993896484pt;margin-top:157.850006103516pt;z-index:-303;width:40.4000015258789pt;height:214.5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535.700012207031pt;margin-top:157.850006103516pt;z-index:-307;width:46.9000015258789pt;height:214.5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21.1000003814697pt;margin-top:379.600006103516pt;z-index:-311;width:287.700012207031pt;height:112.84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391.5pt;margin-top:379.600006103516pt;z-index:-315;width:49.0499992370605pt;height:112.84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471.149993896484pt;margin-top:379.600006103516pt;z-index:-319;width:40.4000015258789pt;height:112.84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533.549987792969pt;margin-top:379.600006103516pt;z-index:-323;width:49.0499992370605pt;height:112.84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1.1000003814697pt;margin-top:499.700012207031pt;z-index:-327;width:336.549987792969pt;height:112.84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393.649993896484pt;margin-top:499.700012207031pt;z-index:-331;width:46.8499984741211pt;height:112.84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471.149993896484pt;margin-top:499.700012207031pt;z-index:-335;width:40.4000015258789pt;height:112.84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535.700012207031pt;margin-top:499.700012207031pt;z-index:-339;width:46.9000015258789pt;height:112.84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21.1000003814697pt;margin-top:619.799987792969pt;z-index:-343;width:275.549987792969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391.5pt;margin-top:619.799987792969pt;z-index:-347;width:49.0499992370605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471.149993896484pt;margin-top:619.799987792969pt;z-index:-351;width:40.4000015258789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533.549987792969pt;margin-top:619.799987792969pt;z-index:-355;width:49.0499992370605pt;height:6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NFPPOO+Arial,Bold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7243C91C-0000-0000-0000-000000000000}"/>
  </w:font>
  <w:font w:name="GNSEUK+Arial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B411AD09-0000-0000-0000-000000000000}"/>
  </w:font>
  <w:font w:name="KPRMSH+Arial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6F20B7D8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styles" Target="styles.xml" /><Relationship Id="rId91" Type="http://schemas.openxmlformats.org/officeDocument/2006/relationships/fontTable" Target="fontTable.xml" /><Relationship Id="rId92" Type="http://schemas.openxmlformats.org/officeDocument/2006/relationships/settings" Target="settings.xml" /><Relationship Id="rId93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docProps/app.xml><?xml version="1.0" encoding="utf-8"?>
<Properties xmlns="http://schemas.openxmlformats.org/officeDocument/2006/extended-properties">
  <Template>Normal</Template>
  <TotalTime>3</TotalTime>
  <Pages>7</Pages>
  <Words>4727</Words>
  <Characters>31880</Characters>
  <Application>Aspose</Application>
  <DocSecurity>0</DocSecurity>
  <Lines>3106</Lines>
  <Paragraphs>3106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33485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Korisnik</dc:creator>
  <lastModifiedBy>Korisnik</lastModifiedBy>
  <revision>1</revision>
  <dcterms:created xmlns:xsi="http://www.w3.org/2001/XMLSchema-instance" xmlns:dcterms="http://purl.org/dc/terms/" xsi:type="dcterms:W3CDTF">2025-01-08T11:18:20+01:00</dcterms:created>
  <dcterms:modified xmlns:xsi="http://www.w3.org/2001/XMLSchema-instance" xmlns:dcterms="http://purl.org/dc/terms/" xsi:type="dcterms:W3CDTF">2025-01-08T11:18:20+01:00</dcterms:modified>
</coreProperties>
</file>